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C" w:rsidRDefault="00FD24FC" w:rsidP="00FD24FC">
      <w:r>
        <w:t>Медицина14:49 18 Июнь 2020Сложность 3.1</w:t>
      </w:r>
    </w:p>
    <w:p w:rsidR="00FD24FC" w:rsidRDefault="00FD24FC" w:rsidP="00FD24FC">
      <w:proofErr w:type="spellStart"/>
      <w:r>
        <w:t>Трансгенные</w:t>
      </w:r>
      <w:proofErr w:type="spellEnd"/>
      <w:r>
        <w:t xml:space="preserve"> козы дали противораковое молоко</w:t>
      </w:r>
    </w:p>
    <w:p w:rsidR="00FD24FC" w:rsidRDefault="00FD24FC" w:rsidP="00FD24FC"/>
    <w:p w:rsidR="00FD24FC" w:rsidRPr="00FD24FC" w:rsidRDefault="00FD24FC" w:rsidP="00FD24FC">
      <w:pPr>
        <w:rPr>
          <w:lang w:val="en-US"/>
        </w:rPr>
      </w:pPr>
      <w:proofErr w:type="spellStart"/>
      <w:r w:rsidRPr="00FD24FC">
        <w:rPr>
          <w:lang w:val="en-US"/>
        </w:rPr>
        <w:t>Khusrau</w:t>
      </w:r>
      <w:proofErr w:type="spellEnd"/>
      <w:r w:rsidRPr="00FD24FC">
        <w:rPr>
          <w:lang w:val="en-US"/>
        </w:rPr>
        <w:t xml:space="preserve"> stand on either side of the canal built to supply Shirin with the milk of goats and cows, taken from the </w:t>
      </w:r>
      <w:proofErr w:type="spellStart"/>
      <w:r w:rsidRPr="00FD24FC">
        <w:rPr>
          <w:lang w:val="en-US"/>
        </w:rPr>
        <w:t>Khamseh</w:t>
      </w:r>
      <w:proofErr w:type="spellEnd"/>
      <w:r w:rsidRPr="00FD24FC">
        <w:rPr>
          <w:lang w:val="en-US"/>
        </w:rPr>
        <w:t xml:space="preserve"> of </w:t>
      </w:r>
      <w:proofErr w:type="spellStart"/>
      <w:r w:rsidRPr="00FD24FC">
        <w:rPr>
          <w:lang w:val="en-US"/>
        </w:rPr>
        <w:t>Nizami</w:t>
      </w:r>
      <w:proofErr w:type="spellEnd"/>
      <w:r w:rsidRPr="00FD24FC">
        <w:rPr>
          <w:lang w:val="en-US"/>
        </w:rPr>
        <w:t xml:space="preserve"> (</w:t>
      </w:r>
      <w:r>
        <w:t>около</w:t>
      </w:r>
      <w:r w:rsidRPr="00FD24FC">
        <w:rPr>
          <w:lang w:val="en-US"/>
        </w:rPr>
        <w:t xml:space="preserve"> 1610 </w:t>
      </w:r>
      <w:r>
        <w:t>года</w:t>
      </w:r>
      <w:r w:rsidRPr="00FD24FC">
        <w:rPr>
          <w:lang w:val="en-US"/>
        </w:rPr>
        <w:t xml:space="preserve">, </w:t>
      </w:r>
      <w:r>
        <w:t>фрагмент</w:t>
      </w:r>
      <w:r w:rsidRPr="00FD24FC">
        <w:rPr>
          <w:lang w:val="en-US"/>
        </w:rPr>
        <w:t>)</w:t>
      </w:r>
    </w:p>
    <w:p w:rsidR="00FD24FC" w:rsidRDefault="00FD24FC" w:rsidP="00FD24FC">
      <w:bookmarkStart w:id="0" w:name="_GoBack"/>
      <w:bookmarkEnd w:id="0"/>
      <w:proofErr w:type="spellStart"/>
      <w:r>
        <w:t>Wikimedia</w:t>
      </w:r>
      <w:proofErr w:type="spellEnd"/>
      <w:r>
        <w:t xml:space="preserve"> </w:t>
      </w:r>
      <w:proofErr w:type="spellStart"/>
      <w:r>
        <w:t>Commons</w:t>
      </w:r>
      <w:proofErr w:type="spellEnd"/>
    </w:p>
    <w:p w:rsidR="00FD24FC" w:rsidRDefault="00FD24FC" w:rsidP="00FD24FC">
      <w:r>
        <w:t xml:space="preserve">Биологи создали две линии коз, которые выделяют противораковые антитела </w:t>
      </w:r>
      <w:proofErr w:type="spellStart"/>
      <w:r>
        <w:t>цетуксимаб</w:t>
      </w:r>
      <w:proofErr w:type="spellEnd"/>
      <w:r>
        <w:t xml:space="preserve"> с молоком. </w:t>
      </w:r>
      <w:proofErr w:type="spellStart"/>
      <w:r>
        <w:t>Трансгенные</w:t>
      </w:r>
      <w:proofErr w:type="spellEnd"/>
      <w:r>
        <w:t xml:space="preserve"> козы помогут снизить стоимость производства препарата и увеличить производительность. Кроме того, выделенный из молока </w:t>
      </w:r>
      <w:proofErr w:type="spellStart"/>
      <w:r>
        <w:t>цетуксимаб</w:t>
      </w:r>
      <w:proofErr w:type="spellEnd"/>
      <w:r>
        <w:t xml:space="preserve"> обладает преимуществами перед коммерческим препаратом, который используют сейчас: он эффективнее запускает цитотоксический ответ и не несет </w:t>
      </w:r>
      <w:proofErr w:type="spellStart"/>
      <w:r>
        <w:t>иммуногенный</w:t>
      </w:r>
      <w:proofErr w:type="spellEnd"/>
      <w:r>
        <w:t xml:space="preserve"> </w:t>
      </w:r>
      <w:proofErr w:type="spellStart"/>
      <w:r>
        <w:t>эпитоп</w:t>
      </w:r>
      <w:proofErr w:type="spellEnd"/>
      <w:r>
        <w:t xml:space="preserve">. Препринт статьи доступен на портале </w:t>
      </w:r>
      <w:proofErr w:type="spellStart"/>
      <w:r>
        <w:t>bioRxiv</w:t>
      </w:r>
      <w:proofErr w:type="spellEnd"/>
      <w:r>
        <w:t>.</w:t>
      </w:r>
    </w:p>
    <w:p w:rsidR="00FD24FC" w:rsidRDefault="00FD24FC" w:rsidP="00FD24FC">
      <w:proofErr w:type="spellStart"/>
      <w:r>
        <w:t>Моноклональные</w:t>
      </w:r>
      <w:proofErr w:type="spellEnd"/>
      <w:r>
        <w:t xml:space="preserve"> антитела используют в качестве лека</w:t>
      </w:r>
      <w:proofErr w:type="gramStart"/>
      <w:r>
        <w:t>рств пр</w:t>
      </w:r>
      <w:proofErr w:type="gramEnd"/>
      <w:r>
        <w:t xml:space="preserve">и ряде заболеваний, в том числе различных видах рака. Производство антител основано на клеточных культурах млекопитающих — в таких условиях рекомбинантные белки правильно </w:t>
      </w:r>
      <w:proofErr w:type="spellStart"/>
      <w:r>
        <w:t>гликозилируются</w:t>
      </w:r>
      <w:proofErr w:type="spellEnd"/>
      <w:r>
        <w:t>, что зачастую необходимо для их работы. Однако клеточные культуры являются дорогостоящим и малопродуктивным способом производства.</w:t>
      </w:r>
    </w:p>
    <w:p w:rsidR="00FD24FC" w:rsidRDefault="00FD24FC" w:rsidP="00FD24FC">
      <w:r>
        <w:t xml:space="preserve">В качестве альтернативы клеточным культурам используют </w:t>
      </w:r>
      <w:proofErr w:type="spellStart"/>
      <w:r>
        <w:t>трансгенных</w:t>
      </w:r>
      <w:proofErr w:type="spellEnd"/>
      <w:r>
        <w:t xml:space="preserve"> молочных животных — вместе с молоком они вырабатывают необходимые белки. Такой подход значительно дешевле и позволяет добывать рекомбинантные вещества в больших объемах. С молоком коз уже получают человеческий антитромбин, а кроликов — ингибитор С1-эстеразы и фактор свертывания крови VII.</w:t>
      </w:r>
    </w:p>
    <w:p w:rsidR="00FD24FC" w:rsidRDefault="00FD24FC" w:rsidP="00FD24FC">
      <w:r>
        <w:t xml:space="preserve">Ученые из Новой Зеландии, США и Франции под руководством </w:t>
      </w:r>
      <w:proofErr w:type="spellStart"/>
      <w:r>
        <w:t>Гётца</w:t>
      </w:r>
      <w:proofErr w:type="spellEnd"/>
      <w:r>
        <w:t xml:space="preserve"> </w:t>
      </w:r>
      <w:proofErr w:type="spellStart"/>
      <w:r>
        <w:t>Лайбле</w:t>
      </w:r>
      <w:proofErr w:type="spellEnd"/>
      <w:r>
        <w:t xml:space="preserve"> (</w:t>
      </w:r>
      <w:proofErr w:type="spellStart"/>
      <w:r>
        <w:t>Götz</w:t>
      </w:r>
      <w:proofErr w:type="spellEnd"/>
      <w:r>
        <w:t xml:space="preserve"> </w:t>
      </w:r>
      <w:proofErr w:type="spellStart"/>
      <w:r>
        <w:t>Laible</w:t>
      </w:r>
      <w:proofErr w:type="spellEnd"/>
      <w:r>
        <w:t xml:space="preserve">) из Исследовательского центра в </w:t>
      </w:r>
      <w:proofErr w:type="spellStart"/>
      <w:r>
        <w:t>Руакура</w:t>
      </w:r>
      <w:proofErr w:type="spellEnd"/>
      <w:r>
        <w:t xml:space="preserve"> создали </w:t>
      </w:r>
      <w:proofErr w:type="spellStart"/>
      <w:r>
        <w:t>трансгенных</w:t>
      </w:r>
      <w:proofErr w:type="spellEnd"/>
      <w:r>
        <w:t xml:space="preserve"> коз, в молоке которых выделялся </w:t>
      </w:r>
      <w:proofErr w:type="spellStart"/>
      <w:r>
        <w:t>цетуксимаб</w:t>
      </w:r>
      <w:proofErr w:type="spellEnd"/>
      <w:r>
        <w:t xml:space="preserve"> — </w:t>
      </w:r>
      <w:proofErr w:type="spellStart"/>
      <w:r>
        <w:t>моноклональные</w:t>
      </w:r>
      <w:proofErr w:type="spellEnd"/>
      <w:r>
        <w:t xml:space="preserve"> антитела к рецептору </w:t>
      </w:r>
      <w:proofErr w:type="spellStart"/>
      <w:r>
        <w:t>эпидермального</w:t>
      </w:r>
      <w:proofErr w:type="spellEnd"/>
      <w:r>
        <w:t xml:space="preserve"> фактора роста, которые применяют для лечения </w:t>
      </w:r>
      <w:proofErr w:type="spellStart"/>
      <w:r>
        <w:t>колоректального</w:t>
      </w:r>
      <w:proofErr w:type="spellEnd"/>
      <w:r>
        <w:t xml:space="preserve"> рака, а также рака головы и шеи.</w:t>
      </w:r>
    </w:p>
    <w:p w:rsidR="00FD24FC" w:rsidRDefault="00FD24FC" w:rsidP="00FD24FC">
      <w:r>
        <w:t xml:space="preserve">В эмбриональные фибробласты коз внедряли генетические конструкты, которые кодировали две цепи </w:t>
      </w:r>
      <w:proofErr w:type="spellStart"/>
      <w:r>
        <w:t>цетуксимаба</w:t>
      </w:r>
      <w:proofErr w:type="spellEnd"/>
      <w:r>
        <w:t xml:space="preserve"> (тяжелую и легкую). Ядра девяти клеточных линий, которые успешно производили антитела, перенесли в яйцеклетки коз (такую же процедуру проводят при клонировании), из них вырастили козлят. Когда те подросли, у них гормонально стимулировали выделение молока, в нем анализировали количество легких и тяжелых цепей </w:t>
      </w:r>
      <w:proofErr w:type="spellStart"/>
      <w:r>
        <w:t>цетуксимаба</w:t>
      </w:r>
      <w:proofErr w:type="spellEnd"/>
      <w:r>
        <w:t>.</w:t>
      </w:r>
    </w:p>
    <w:p w:rsidR="00FD24FC" w:rsidRDefault="00FD24FC" w:rsidP="00FD24FC"/>
    <w:p w:rsidR="00FD24FC" w:rsidRDefault="00FD24FC" w:rsidP="00FD24FC">
      <w:r>
        <w:t xml:space="preserve">Из девяти линий </w:t>
      </w:r>
      <w:proofErr w:type="spellStart"/>
      <w:r>
        <w:t>трансгенных</w:t>
      </w:r>
      <w:proofErr w:type="spellEnd"/>
      <w:r>
        <w:t xml:space="preserve"> коз только две производили достаточное количество молока на протяжении 30 дней гормональной стимуляции. В молоке коз этих линий подтвердили активную экспрессию обеих цепей </w:t>
      </w:r>
      <w:proofErr w:type="spellStart"/>
      <w:r>
        <w:t>цетуксимаба</w:t>
      </w:r>
      <w:proofErr w:type="spellEnd"/>
      <w:r>
        <w:t xml:space="preserve">, из 100 миллилитров молока одной из коз удалось выделить 850 миллиграмм чистых антител. Потомки первого, второго и третьего поколений коз несли такое же число копий </w:t>
      </w:r>
      <w:proofErr w:type="spellStart"/>
      <w:r>
        <w:t>трансгенных</w:t>
      </w:r>
      <w:proofErr w:type="spellEnd"/>
      <w:r>
        <w:t xml:space="preserve"> аллелей, как и основатели линий,</w:t>
      </w:r>
      <w:r>
        <w:t xml:space="preserve"> и выделяли антитела с </w:t>
      </w:r>
      <w:proofErr w:type="spellStart"/>
      <w:r>
        <w:t>молоком</w:t>
      </w:r>
      <w:proofErr w:type="gramStart"/>
      <w:r>
        <w:t>.</w:t>
      </w:r>
      <w:r>
        <w:t>В</w:t>
      </w:r>
      <w:proofErr w:type="gramEnd"/>
      <w:r>
        <w:t>ыделенный</w:t>
      </w:r>
      <w:proofErr w:type="spellEnd"/>
      <w:r>
        <w:t xml:space="preserve"> из молока </w:t>
      </w:r>
      <w:proofErr w:type="spellStart"/>
      <w:r>
        <w:t>цетуксимаб</w:t>
      </w:r>
      <w:proofErr w:type="spellEnd"/>
      <w:r>
        <w:t xml:space="preserve"> протестировали на линии клеток рака груди человека, которые </w:t>
      </w:r>
      <w:proofErr w:type="spellStart"/>
      <w:r>
        <w:t>экспрессируют</w:t>
      </w:r>
      <w:proofErr w:type="spellEnd"/>
      <w:r>
        <w:t xml:space="preserve"> мишень препарата — рецепторы </w:t>
      </w:r>
      <w:proofErr w:type="spellStart"/>
      <w:r>
        <w:t>эпидермального</w:t>
      </w:r>
      <w:proofErr w:type="spellEnd"/>
      <w:r>
        <w:t xml:space="preserve"> фактора роста. Антитела из молока связывались с рецептором не хуже, чем коммерческий препарат «</w:t>
      </w:r>
      <w:proofErr w:type="spellStart"/>
      <w:r>
        <w:t>Эрбитукс</w:t>
      </w:r>
      <w:proofErr w:type="spellEnd"/>
      <w:r>
        <w:t xml:space="preserve">», который произвели клеточные культуры. Более того, </w:t>
      </w:r>
      <w:proofErr w:type="spellStart"/>
      <w:r>
        <w:t>цетуксимаб</w:t>
      </w:r>
      <w:proofErr w:type="spellEnd"/>
      <w:r>
        <w:t xml:space="preserve">, произведенный </w:t>
      </w:r>
      <w:r>
        <w:lastRenderedPageBreak/>
        <w:t xml:space="preserve">козами, лучше </w:t>
      </w:r>
      <w:proofErr w:type="spellStart"/>
      <w:r>
        <w:t>эрбитукса</w:t>
      </w:r>
      <w:proofErr w:type="spellEnd"/>
      <w:r>
        <w:t xml:space="preserve"> взаимодействовал с рецептором CD16 (он играет ключевую роль в опосредованной антителами </w:t>
      </w:r>
      <w:proofErr w:type="spellStart"/>
      <w:r>
        <w:t>цитотоксичности</w:t>
      </w:r>
      <w:proofErr w:type="spellEnd"/>
      <w:r>
        <w:t xml:space="preserve">), а </w:t>
      </w:r>
      <w:proofErr w:type="gramStart"/>
      <w:r>
        <w:t>значит</w:t>
      </w:r>
      <w:proofErr w:type="gramEnd"/>
      <w:r>
        <w:t xml:space="preserve"> может лучше противостоять раковым клеткам. Причиной высокой эффективности связывания, считают ученые, стало другое </w:t>
      </w:r>
      <w:proofErr w:type="spellStart"/>
      <w:r>
        <w:t>гликоз</w:t>
      </w:r>
      <w:r>
        <w:t>илирование</w:t>
      </w:r>
      <w:proofErr w:type="spellEnd"/>
      <w:r>
        <w:t xml:space="preserve"> белка в клетках коз.</w:t>
      </w:r>
    </w:p>
    <w:p w:rsidR="00FD24FC" w:rsidRDefault="00FD24FC" w:rsidP="00FD24FC">
      <w:r>
        <w:t xml:space="preserve">Анализ </w:t>
      </w:r>
      <w:proofErr w:type="spellStart"/>
      <w:r>
        <w:t>гликозилирования</w:t>
      </w:r>
      <w:proofErr w:type="spellEnd"/>
      <w:r>
        <w:t xml:space="preserve"> показал, что на </w:t>
      </w:r>
      <w:proofErr w:type="spellStart"/>
      <w:r>
        <w:t>цетуксимабе</w:t>
      </w:r>
      <w:proofErr w:type="spellEnd"/>
      <w:r>
        <w:t xml:space="preserve"> из молока нет </w:t>
      </w:r>
      <w:proofErr w:type="spellStart"/>
      <w:r>
        <w:t>эпитопа</w:t>
      </w:r>
      <w:proofErr w:type="spellEnd"/>
      <w:r>
        <w:t xml:space="preserve"> α-</w:t>
      </w:r>
      <w:proofErr w:type="spellStart"/>
      <w:r>
        <w:t>Gal</w:t>
      </w:r>
      <w:proofErr w:type="spellEnd"/>
      <w:r>
        <w:t xml:space="preserve">, который есть в </w:t>
      </w:r>
      <w:proofErr w:type="spellStart"/>
      <w:r>
        <w:t>эрбитуксе</w:t>
      </w:r>
      <w:proofErr w:type="spellEnd"/>
      <w:r>
        <w:t xml:space="preserve"> и запускает побочные иммунные реакции. Это может стать еще одним преимуществом антител, произведенных козами, но необходимо провести дополнительное исследование для подробного сравнения свой</w:t>
      </w:r>
      <w:proofErr w:type="gramStart"/>
      <w:r>
        <w:t>ств дв</w:t>
      </w:r>
      <w:proofErr w:type="gramEnd"/>
      <w:r>
        <w:t>ух препаратов.</w:t>
      </w:r>
    </w:p>
    <w:p w:rsidR="00D25C10" w:rsidRDefault="00FD24FC" w:rsidP="00FD24FC">
      <w:r>
        <w:t xml:space="preserve">Еще один необычный способ производства лекарств — с помощью 3D-принтера. Таким </w:t>
      </w:r>
      <w:proofErr w:type="gramStart"/>
      <w:r>
        <w:t>образом</w:t>
      </w:r>
      <w:proofErr w:type="gramEnd"/>
      <w:r>
        <w:t xml:space="preserve"> пробовали напечатать таблетки парацетамола — процедура не повлияла на стабильность вещества, а таблетки в форме пирамидок растворялись быстрее обычных цилиндрических.</w:t>
      </w:r>
    </w:p>
    <w:sectPr w:rsidR="00D2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FC"/>
    <w:rsid w:val="00D25C10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Родоманцев</dc:creator>
  <cp:lastModifiedBy>Дима Родоманцев</cp:lastModifiedBy>
  <cp:revision>2</cp:revision>
  <dcterms:created xsi:type="dcterms:W3CDTF">2020-06-27T10:07:00Z</dcterms:created>
  <dcterms:modified xsi:type="dcterms:W3CDTF">2020-06-27T10:10:00Z</dcterms:modified>
</cp:coreProperties>
</file>