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2E0A">
        <w:rPr>
          <w:rFonts w:ascii="Times New Roman" w:hAnsi="Times New Roman"/>
          <w:b/>
          <w:sz w:val="24"/>
          <w:szCs w:val="24"/>
          <w:u w:val="single"/>
        </w:rPr>
        <w:t>ОПИСАНИЕ ПРОЕКТА в Дмитровском районе Московской области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 xml:space="preserve">Целью проекта является создание в Дмитровском районе Московской области   высокорентабельного </w:t>
      </w:r>
      <w:r w:rsidRPr="00932E0A">
        <w:rPr>
          <w:rFonts w:ascii="Times New Roman" w:hAnsi="Times New Roman"/>
          <w:sz w:val="24"/>
          <w:szCs w:val="24"/>
        </w:rPr>
        <w:t>бизнеса, состоящего из нескольких предприятий в различных отраслях: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- сельско</w:t>
      </w:r>
      <w:r w:rsidR="00C06688" w:rsidRPr="00932E0A">
        <w:rPr>
          <w:rFonts w:ascii="Times New Roman" w:hAnsi="Times New Roman"/>
          <w:sz w:val="24"/>
          <w:szCs w:val="24"/>
        </w:rPr>
        <w:t>е</w:t>
      </w:r>
      <w:r w:rsidRPr="00932E0A">
        <w:rPr>
          <w:rFonts w:ascii="Times New Roman" w:hAnsi="Times New Roman"/>
          <w:sz w:val="24"/>
          <w:szCs w:val="24"/>
        </w:rPr>
        <w:t xml:space="preserve"> хозяйств</w:t>
      </w:r>
      <w:r w:rsidR="00C06688" w:rsidRPr="00932E0A">
        <w:rPr>
          <w:rFonts w:ascii="Times New Roman" w:hAnsi="Times New Roman"/>
          <w:sz w:val="24"/>
          <w:szCs w:val="24"/>
        </w:rPr>
        <w:t>о</w:t>
      </w:r>
      <w:r w:rsidRPr="00932E0A">
        <w:rPr>
          <w:rFonts w:ascii="Times New Roman" w:hAnsi="Times New Roman"/>
          <w:sz w:val="24"/>
          <w:szCs w:val="24"/>
        </w:rPr>
        <w:t>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- молочное животноводство;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- производство молочных продуктов;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- торговля (оптовая и розничная);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- медицина (лабораторные исследования);</w:t>
      </w:r>
    </w:p>
    <w:p w:rsidR="002B68E5" w:rsidRPr="00932E0A" w:rsidRDefault="00CB618E" w:rsidP="002B68E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- выставочная деятельность (</w:t>
      </w:r>
      <w:proofErr w:type="spellStart"/>
      <w:r w:rsidRPr="00932E0A">
        <w:rPr>
          <w:rFonts w:ascii="Times New Roman" w:hAnsi="Times New Roman"/>
          <w:sz w:val="24"/>
          <w:szCs w:val="24"/>
        </w:rPr>
        <w:t>экспоцентр</w:t>
      </w:r>
      <w:proofErr w:type="spellEnd"/>
      <w:r w:rsidRPr="00932E0A">
        <w:rPr>
          <w:rFonts w:ascii="Times New Roman" w:hAnsi="Times New Roman"/>
          <w:sz w:val="24"/>
          <w:szCs w:val="24"/>
        </w:rPr>
        <w:t>);</w:t>
      </w:r>
    </w:p>
    <w:p w:rsidR="002B68E5" w:rsidRPr="00932E0A" w:rsidRDefault="002B68E5" w:rsidP="002B68E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- импорт оборудования;</w:t>
      </w:r>
      <w:r w:rsidRPr="00932E0A">
        <w:rPr>
          <w:rFonts w:ascii="Times New Roman" w:hAnsi="Times New Roman"/>
          <w:sz w:val="24"/>
          <w:szCs w:val="24"/>
        </w:rPr>
        <w:t xml:space="preserve"> </w:t>
      </w:r>
    </w:p>
    <w:p w:rsidR="002B68E5" w:rsidRPr="00932E0A" w:rsidRDefault="002B68E5" w:rsidP="002B68E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- логистика;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- гостиничный и ресторанный бизнес;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- строительство коттеджных поселков и др.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18E" w:rsidRPr="00932E0A" w:rsidRDefault="00C06688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 xml:space="preserve">В первую очередь целесообразно создание  </w:t>
      </w:r>
      <w:r w:rsidR="00CB618E" w:rsidRPr="00932E0A">
        <w:rPr>
          <w:rFonts w:ascii="Times New Roman" w:hAnsi="Times New Roman"/>
          <w:sz w:val="24"/>
          <w:szCs w:val="24"/>
        </w:rPr>
        <w:t>сельскохозяйственного предприятия, производящего молоко и экологически чистые молочные продукты и успешно их реализующего в с</w:t>
      </w:r>
      <w:r w:rsidR="00560C76" w:rsidRPr="00932E0A">
        <w:rPr>
          <w:rFonts w:ascii="Times New Roman" w:hAnsi="Times New Roman"/>
          <w:sz w:val="24"/>
          <w:szCs w:val="24"/>
        </w:rPr>
        <w:t>обственных</w:t>
      </w:r>
      <w:r w:rsidR="00E02431" w:rsidRPr="00932E0A">
        <w:rPr>
          <w:rFonts w:ascii="Times New Roman" w:hAnsi="Times New Roman"/>
          <w:sz w:val="24"/>
          <w:szCs w:val="24"/>
        </w:rPr>
        <w:t xml:space="preserve"> </w:t>
      </w:r>
      <w:r w:rsidR="00CB618E" w:rsidRPr="00932E0A">
        <w:rPr>
          <w:rFonts w:ascii="Times New Roman" w:hAnsi="Times New Roman"/>
          <w:sz w:val="24"/>
          <w:szCs w:val="24"/>
        </w:rPr>
        <w:t>магазинах (супермаркетах), а также через сторонние магазины</w:t>
      </w:r>
      <w:r w:rsidRPr="00932E0A">
        <w:rPr>
          <w:rFonts w:ascii="Times New Roman" w:hAnsi="Times New Roman"/>
          <w:sz w:val="24"/>
          <w:szCs w:val="24"/>
        </w:rPr>
        <w:t xml:space="preserve"> Дмитровского района и </w:t>
      </w:r>
      <w:proofErr w:type="spellStart"/>
      <w:r w:rsidRPr="00932E0A">
        <w:rPr>
          <w:rFonts w:ascii="Times New Roman" w:hAnsi="Times New Roman"/>
          <w:sz w:val="24"/>
          <w:szCs w:val="24"/>
        </w:rPr>
        <w:t>г</w:t>
      </w:r>
      <w:proofErr w:type="gramStart"/>
      <w:r w:rsidRPr="00932E0A">
        <w:rPr>
          <w:rFonts w:ascii="Times New Roman" w:hAnsi="Times New Roman"/>
          <w:sz w:val="24"/>
          <w:szCs w:val="24"/>
        </w:rPr>
        <w:t>.М</w:t>
      </w:r>
      <w:proofErr w:type="gramEnd"/>
      <w:r w:rsidRPr="00932E0A">
        <w:rPr>
          <w:rFonts w:ascii="Times New Roman" w:hAnsi="Times New Roman"/>
          <w:sz w:val="24"/>
          <w:szCs w:val="24"/>
        </w:rPr>
        <w:t>осквы</w:t>
      </w:r>
      <w:proofErr w:type="spellEnd"/>
      <w:r w:rsidRPr="00932E0A">
        <w:rPr>
          <w:rFonts w:ascii="Times New Roman" w:hAnsi="Times New Roman"/>
          <w:sz w:val="24"/>
          <w:szCs w:val="24"/>
        </w:rPr>
        <w:t>, то есть:</w:t>
      </w:r>
    </w:p>
    <w:p w:rsidR="00C06688" w:rsidRPr="00932E0A" w:rsidRDefault="00C06688" w:rsidP="00E02431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 xml:space="preserve">1. Ферма с содержанием молочных пород </w:t>
      </w:r>
      <w:proofErr w:type="gramStart"/>
      <w:r w:rsidRPr="00932E0A">
        <w:rPr>
          <w:rFonts w:ascii="Times New Roman" w:hAnsi="Times New Roman"/>
          <w:sz w:val="24"/>
          <w:szCs w:val="24"/>
        </w:rPr>
        <w:t>крупно-рогатого</w:t>
      </w:r>
      <w:proofErr w:type="gramEnd"/>
      <w:r w:rsidRPr="00932E0A">
        <w:rPr>
          <w:rFonts w:ascii="Times New Roman" w:hAnsi="Times New Roman"/>
          <w:sz w:val="24"/>
          <w:szCs w:val="24"/>
        </w:rPr>
        <w:t xml:space="preserve"> скота;</w:t>
      </w:r>
    </w:p>
    <w:p w:rsidR="00C06688" w:rsidRPr="00932E0A" w:rsidRDefault="00C06688" w:rsidP="00E02431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2. Молочный завод;</w:t>
      </w:r>
    </w:p>
    <w:p w:rsidR="00C06688" w:rsidRPr="00932E0A" w:rsidRDefault="00C06688" w:rsidP="00E02431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3. Супермаркет (ы).</w:t>
      </w:r>
    </w:p>
    <w:p w:rsidR="00C06688" w:rsidRPr="00932E0A" w:rsidRDefault="00C06688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88" w:rsidRPr="00932E0A" w:rsidRDefault="00C06688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В дальнейшем</w:t>
      </w:r>
      <w:r w:rsidR="00560C76" w:rsidRPr="00932E0A">
        <w:rPr>
          <w:rFonts w:ascii="Times New Roman" w:hAnsi="Times New Roman"/>
          <w:sz w:val="24"/>
          <w:szCs w:val="24"/>
        </w:rPr>
        <w:t>:</w:t>
      </w:r>
    </w:p>
    <w:p w:rsidR="00560C76" w:rsidRPr="00932E0A" w:rsidRDefault="00E02431" w:rsidP="00E0243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Фермерский (сельскохозяйственный) рынок;</w:t>
      </w:r>
    </w:p>
    <w:p w:rsidR="00E02431" w:rsidRPr="00932E0A" w:rsidRDefault="00E02431" w:rsidP="00E0243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Логистический комплекс</w:t>
      </w:r>
      <w:r w:rsidR="00FC7A33" w:rsidRPr="00932E0A">
        <w:rPr>
          <w:rFonts w:ascii="Times New Roman" w:hAnsi="Times New Roman"/>
          <w:sz w:val="24"/>
          <w:szCs w:val="24"/>
        </w:rPr>
        <w:t>;</w:t>
      </w:r>
    </w:p>
    <w:p w:rsidR="00E02431" w:rsidRDefault="00FC7A33" w:rsidP="00E0243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A6F">
        <w:rPr>
          <w:rFonts w:ascii="Times New Roman" w:hAnsi="Times New Roman"/>
          <w:sz w:val="24"/>
          <w:szCs w:val="24"/>
        </w:rPr>
        <w:t xml:space="preserve">Фермы с содержанием мясных пород </w:t>
      </w:r>
      <w:proofErr w:type="gramStart"/>
      <w:r w:rsidRPr="009D3A6F">
        <w:rPr>
          <w:rFonts w:ascii="Times New Roman" w:hAnsi="Times New Roman"/>
          <w:sz w:val="24"/>
          <w:szCs w:val="24"/>
        </w:rPr>
        <w:t>крупно-рогатого</w:t>
      </w:r>
      <w:proofErr w:type="gramEnd"/>
      <w:r w:rsidRPr="009D3A6F">
        <w:rPr>
          <w:rFonts w:ascii="Times New Roman" w:hAnsi="Times New Roman"/>
          <w:sz w:val="24"/>
          <w:szCs w:val="24"/>
        </w:rPr>
        <w:t xml:space="preserve"> скота, молочных коз, и баранов.</w:t>
      </w:r>
    </w:p>
    <w:p w:rsidR="00E02431" w:rsidRPr="00932E0A" w:rsidRDefault="00E02431" w:rsidP="009D3A6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Экспоцентр;</w:t>
      </w:r>
    </w:p>
    <w:p w:rsidR="00FC7A33" w:rsidRPr="00932E0A" w:rsidRDefault="00E02431" w:rsidP="009D3A6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2E0A">
        <w:rPr>
          <w:rFonts w:ascii="Times New Roman" w:hAnsi="Times New Roman"/>
          <w:sz w:val="24"/>
          <w:szCs w:val="24"/>
        </w:rPr>
        <w:t xml:space="preserve">Сеть </w:t>
      </w:r>
      <w:r w:rsidR="00FC7A33" w:rsidRPr="00932E0A">
        <w:rPr>
          <w:rFonts w:ascii="Times New Roman" w:hAnsi="Times New Roman"/>
          <w:sz w:val="24"/>
          <w:szCs w:val="24"/>
        </w:rPr>
        <w:t xml:space="preserve">аккредитованных </w:t>
      </w:r>
      <w:proofErr w:type="spellStart"/>
      <w:r w:rsidR="00FC7A33" w:rsidRPr="00932E0A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="00FC7A33" w:rsidRPr="00932E0A">
        <w:rPr>
          <w:rFonts w:ascii="Times New Roman" w:hAnsi="Times New Roman"/>
          <w:sz w:val="24"/>
          <w:szCs w:val="24"/>
        </w:rPr>
        <w:t xml:space="preserve"> современных </w:t>
      </w:r>
      <w:r w:rsidRPr="00932E0A">
        <w:rPr>
          <w:rFonts w:ascii="Times New Roman" w:hAnsi="Times New Roman"/>
          <w:sz w:val="24"/>
          <w:szCs w:val="24"/>
        </w:rPr>
        <w:t xml:space="preserve">медицинских лабораторий </w:t>
      </w:r>
      <w:r w:rsidRPr="00932E0A">
        <w:rPr>
          <w:rFonts w:ascii="Times New Roman" w:hAnsi="Times New Roman"/>
          <w:sz w:val="24"/>
          <w:szCs w:val="24"/>
          <w:shd w:val="clear" w:color="auto" w:fill="FFFFFF"/>
        </w:rPr>
        <w:t>по диагностике болезней всех видов животных, исследования сырья, пищевой продукции, кормов по показателям качества и безопасности</w:t>
      </w:r>
      <w:r w:rsidRPr="00932E0A">
        <w:rPr>
          <w:rFonts w:ascii="Times New Roman" w:hAnsi="Times New Roman"/>
          <w:sz w:val="24"/>
          <w:szCs w:val="24"/>
        </w:rPr>
        <w:t xml:space="preserve"> </w:t>
      </w:r>
      <w:r w:rsidR="00FC7A33" w:rsidRPr="00932E0A">
        <w:rPr>
          <w:rFonts w:ascii="Times New Roman" w:hAnsi="Times New Roman"/>
          <w:sz w:val="24"/>
          <w:szCs w:val="24"/>
        </w:rPr>
        <w:t xml:space="preserve">(для </w:t>
      </w:r>
      <w:r w:rsidRPr="00932E0A">
        <w:rPr>
          <w:rFonts w:ascii="Times New Roman" w:hAnsi="Times New Roman"/>
          <w:sz w:val="24"/>
          <w:szCs w:val="24"/>
        </w:rPr>
        <w:t xml:space="preserve">исследования </w:t>
      </w:r>
      <w:r w:rsidRPr="00932E0A">
        <w:rPr>
          <w:rFonts w:ascii="Times New Roman" w:hAnsi="Times New Roman"/>
          <w:sz w:val="24"/>
          <w:szCs w:val="24"/>
          <w:shd w:val="clear" w:color="auto" w:fill="FFFFFF"/>
        </w:rPr>
        <w:t>в области ветеринарии, карантина растений, семеноводства, агрохимии и плодородия почв, испытания пищевой продукции и продовольственного сырья, кормов и кормовых добавок, почвы и грунтов, воды, средств защиты растений и удобрений</w:t>
      </w:r>
      <w:r w:rsidR="00FC7A33" w:rsidRPr="00932E0A">
        <w:rPr>
          <w:rFonts w:ascii="Times New Roman" w:hAnsi="Times New Roman"/>
          <w:sz w:val="24"/>
          <w:szCs w:val="24"/>
          <w:shd w:val="clear" w:color="auto" w:fill="FFFFFF"/>
        </w:rPr>
        <w:t>);</w:t>
      </w:r>
      <w:proofErr w:type="gramEnd"/>
    </w:p>
    <w:p w:rsidR="00FC7A33" w:rsidRPr="00932E0A" w:rsidRDefault="00FC7A33" w:rsidP="009D3A6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  <w:shd w:val="clear" w:color="auto" w:fill="FFFFFF"/>
        </w:rPr>
        <w:t>Сеть гостиниц и ресторанов;</w:t>
      </w:r>
    </w:p>
    <w:p w:rsidR="00CB618E" w:rsidRPr="009D3A6F" w:rsidRDefault="00FC7A33" w:rsidP="009D3A6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6F">
        <w:rPr>
          <w:rFonts w:ascii="Times New Roman" w:hAnsi="Times New Roman"/>
          <w:sz w:val="24"/>
          <w:szCs w:val="24"/>
          <w:shd w:val="clear" w:color="auto" w:fill="FFFFFF"/>
        </w:rPr>
        <w:t>Строительство коттеджных поселков.</w:t>
      </w:r>
      <w:r w:rsidR="00E02431" w:rsidRPr="009D3A6F">
        <w:rPr>
          <w:rFonts w:ascii="Times New Roman" w:hAnsi="Times New Roman"/>
          <w:sz w:val="24"/>
          <w:szCs w:val="24"/>
        </w:rPr>
        <w:br/>
      </w:r>
    </w:p>
    <w:p w:rsidR="00CB618E" w:rsidRPr="00932E0A" w:rsidRDefault="00CB618E" w:rsidP="00CB6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 xml:space="preserve">Все объекты: ферма в </w:t>
      </w:r>
      <w:proofErr w:type="spellStart"/>
      <w:r w:rsidRPr="00932E0A">
        <w:rPr>
          <w:rFonts w:ascii="Times New Roman" w:hAnsi="Times New Roman"/>
          <w:sz w:val="24"/>
          <w:szCs w:val="24"/>
        </w:rPr>
        <w:t>д</w:t>
      </w:r>
      <w:proofErr w:type="gramStart"/>
      <w:r w:rsidRPr="00932E0A">
        <w:rPr>
          <w:rFonts w:ascii="Times New Roman" w:hAnsi="Times New Roman"/>
          <w:sz w:val="24"/>
          <w:szCs w:val="24"/>
        </w:rPr>
        <w:t>.К</w:t>
      </w:r>
      <w:proofErr w:type="gramEnd"/>
      <w:r w:rsidRPr="00932E0A">
        <w:rPr>
          <w:rFonts w:ascii="Times New Roman" w:hAnsi="Times New Roman"/>
          <w:sz w:val="24"/>
          <w:szCs w:val="24"/>
        </w:rPr>
        <w:t>ромино</w:t>
      </w:r>
      <w:proofErr w:type="spellEnd"/>
      <w:r w:rsidRPr="00932E0A">
        <w:rPr>
          <w:rFonts w:ascii="Times New Roman" w:hAnsi="Times New Roman"/>
          <w:sz w:val="24"/>
          <w:szCs w:val="24"/>
        </w:rPr>
        <w:t xml:space="preserve">, ферма и молочный завод в </w:t>
      </w:r>
      <w:proofErr w:type="spellStart"/>
      <w:r w:rsidRPr="00932E0A">
        <w:rPr>
          <w:rFonts w:ascii="Times New Roman" w:hAnsi="Times New Roman"/>
          <w:sz w:val="24"/>
          <w:szCs w:val="24"/>
        </w:rPr>
        <w:t>д.Астрецово</w:t>
      </w:r>
      <w:proofErr w:type="spellEnd"/>
      <w:r w:rsidRPr="00932E0A">
        <w:rPr>
          <w:rFonts w:ascii="Times New Roman" w:hAnsi="Times New Roman"/>
          <w:sz w:val="24"/>
          <w:szCs w:val="24"/>
        </w:rPr>
        <w:t>, супермаркет</w:t>
      </w:r>
      <w:r w:rsidR="00FC7A33" w:rsidRPr="00932E0A">
        <w:rPr>
          <w:rFonts w:ascii="Times New Roman" w:hAnsi="Times New Roman"/>
          <w:sz w:val="24"/>
          <w:szCs w:val="24"/>
        </w:rPr>
        <w:t xml:space="preserve"> и другие объекты, предполагаемые в проекте (вышеуказанные)</w:t>
      </w:r>
      <w:r w:rsidRPr="00932E0A">
        <w:rPr>
          <w:rFonts w:ascii="Times New Roman" w:hAnsi="Times New Roman"/>
          <w:sz w:val="24"/>
          <w:szCs w:val="24"/>
        </w:rPr>
        <w:t xml:space="preserve"> – расположены в Дмитровском районе </w:t>
      </w:r>
      <w:r w:rsidR="00FC7A33" w:rsidRPr="00932E0A"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932E0A">
        <w:rPr>
          <w:rFonts w:ascii="Times New Roman" w:hAnsi="Times New Roman"/>
          <w:sz w:val="24"/>
          <w:szCs w:val="24"/>
        </w:rPr>
        <w:t>на расстоянии друг от друга в радиусе 10</w:t>
      </w:r>
      <w:r w:rsidR="00FC7A33" w:rsidRPr="00932E0A">
        <w:rPr>
          <w:rFonts w:ascii="Times New Roman" w:hAnsi="Times New Roman"/>
          <w:sz w:val="24"/>
          <w:szCs w:val="24"/>
        </w:rPr>
        <w:t>-20</w:t>
      </w:r>
      <w:r w:rsidRPr="00932E0A">
        <w:rPr>
          <w:rFonts w:ascii="Times New Roman" w:hAnsi="Times New Roman"/>
          <w:sz w:val="24"/>
          <w:szCs w:val="24"/>
        </w:rPr>
        <w:t xml:space="preserve"> км.</w:t>
      </w:r>
    </w:p>
    <w:p w:rsidR="00CB618E" w:rsidRPr="00932E0A" w:rsidRDefault="00CB618E" w:rsidP="00CB6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 xml:space="preserve"> 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Основными направлениями деятельности создаваемого сельскохозяйственного предприятия будут: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2E0A">
        <w:rPr>
          <w:rFonts w:ascii="Times New Roman" w:hAnsi="Times New Roman"/>
          <w:sz w:val="24"/>
          <w:szCs w:val="24"/>
          <w:u w:val="single"/>
        </w:rPr>
        <w:t>1. МОЛОЧНАЯ ФЕРМА: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- производство молока самого высокого качества, за счет использования роботов-дояров;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- производство высококачественной телятины на продажу;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 xml:space="preserve">- разведение для себя и на продажу поголовья молочного  скота, которое обеспечивает </w:t>
      </w:r>
      <w:r w:rsidRPr="00932E0A">
        <w:rPr>
          <w:rFonts w:ascii="Times New Roman" w:hAnsi="Times New Roman"/>
          <w:sz w:val="24"/>
          <w:szCs w:val="24"/>
        </w:rPr>
        <w:lastRenderedPageBreak/>
        <w:t>наибольший удой;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 xml:space="preserve">- переработка отходов фермы </w:t>
      </w:r>
      <w:r w:rsidRPr="009D3A6F">
        <w:rPr>
          <w:rFonts w:ascii="Times New Roman" w:hAnsi="Times New Roman"/>
          <w:sz w:val="24"/>
          <w:szCs w:val="24"/>
          <w:u w:val="single"/>
        </w:rPr>
        <w:t>на биогазовой установке</w:t>
      </w:r>
      <w:r w:rsidRPr="00932E0A">
        <w:rPr>
          <w:rFonts w:ascii="Times New Roman" w:hAnsi="Times New Roman"/>
          <w:sz w:val="24"/>
          <w:szCs w:val="24"/>
        </w:rPr>
        <w:t xml:space="preserve"> и производство электричества, тепла, удобрений;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- производство кормовой базы для животных.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32E0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91D7F4" wp14:editId="75165C31">
            <wp:extent cx="2400300" cy="1771650"/>
            <wp:effectExtent l="0" t="0" r="0" b="0"/>
            <wp:docPr id="4" name="Рисунок 4" descr="Reise Okt 2003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eise Okt 2003 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2E0A">
        <w:rPr>
          <w:rFonts w:ascii="Times New Roman" w:hAnsi="Times New Roman"/>
          <w:sz w:val="24"/>
          <w:szCs w:val="24"/>
          <w:u w:val="single"/>
        </w:rPr>
        <w:t>2. ЗАВОД ПО ПРОИЗВОДСТВУ МОЛОЧНЫХ ПРОДУКТОВ</w:t>
      </w:r>
      <w:r w:rsidR="00932E0A">
        <w:rPr>
          <w:rFonts w:ascii="Times New Roman" w:hAnsi="Times New Roman"/>
          <w:sz w:val="24"/>
          <w:szCs w:val="24"/>
          <w:u w:val="single"/>
        </w:rPr>
        <w:t>: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- производство молочных продуктов самого высокого качества, за счет использования высокотехнологичного оборудования.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DBB89C" wp14:editId="09463FC5">
            <wp:extent cx="3028950" cy="1504950"/>
            <wp:effectExtent l="0" t="0" r="0" b="0"/>
            <wp:docPr id="3" name="Рисунок 3" descr="ÐÐ°ÑÑÐ¸Ð½ÐºÐ¸ Ð¿Ð¾ Ð·Ð°Ð¿ÑÐ¾ÑÑ Ð¼Ð¾Ð»Ð¾ÑÐ½ÑÐ¹ Ð·Ð°Ð²Ð¾Ð´ 10 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¼Ð¾Ð»Ð¾ÑÐ½ÑÐ¹ Ð·Ð°Ð²Ð¾Ð´ 10 Ñ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E0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7092F39" wp14:editId="6665828F">
            <wp:extent cx="2257425" cy="1504950"/>
            <wp:effectExtent l="0" t="0" r="9525" b="0"/>
            <wp:docPr id="2" name="Рисунок 2" descr="ÐÐ°ÑÑÐ¸Ð½ÐºÐ¸ Ð¿Ð¾ Ð·Ð°Ð¿ÑÐ¾ÑÑ Ð¼Ð¾Ð»Ð¾ÑÐ½ÑÐ¹ Ð·Ð°Ð²Ð¾Ð´ 10 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¼Ð¾Ð»Ð¾ÑÐ½ÑÐ¹ Ð·Ð°Ð²Ð¾Ð´ 10 Ñ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2E0A">
        <w:rPr>
          <w:rFonts w:ascii="Times New Roman" w:hAnsi="Times New Roman"/>
          <w:sz w:val="24"/>
          <w:szCs w:val="24"/>
          <w:u w:val="single"/>
        </w:rPr>
        <w:t>3. СУПЕРМАРКЕТ (Товары от фермеров и для фермеров):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- продажа собственных молочных продуктов, телятины и др., а также продукции сторонних фермерских хозяйств; товаров для фермеров</w:t>
      </w:r>
      <w:r w:rsidR="00932E0A">
        <w:rPr>
          <w:rFonts w:ascii="Times New Roman" w:hAnsi="Times New Roman"/>
          <w:sz w:val="24"/>
          <w:szCs w:val="24"/>
        </w:rPr>
        <w:t xml:space="preserve">, а также возможна </w:t>
      </w:r>
      <w:r w:rsidR="00932E0A" w:rsidRPr="009D3A6F">
        <w:rPr>
          <w:rFonts w:ascii="Times New Roman" w:hAnsi="Times New Roman"/>
          <w:sz w:val="24"/>
          <w:szCs w:val="24"/>
          <w:u w:val="single"/>
        </w:rPr>
        <w:t>лекарственных ветеринарных препаратов</w:t>
      </w:r>
      <w:r w:rsidR="00932E0A">
        <w:rPr>
          <w:rFonts w:ascii="Times New Roman" w:hAnsi="Times New Roman"/>
          <w:sz w:val="24"/>
          <w:szCs w:val="24"/>
        </w:rPr>
        <w:t xml:space="preserve">, продажа </w:t>
      </w:r>
      <w:r w:rsidR="00932E0A" w:rsidRPr="009D3A6F">
        <w:rPr>
          <w:rFonts w:ascii="Times New Roman" w:hAnsi="Times New Roman"/>
          <w:sz w:val="24"/>
          <w:szCs w:val="24"/>
          <w:u w:val="single"/>
        </w:rPr>
        <w:t>оборудования</w:t>
      </w:r>
      <w:r w:rsidR="009D3A6F">
        <w:rPr>
          <w:rFonts w:ascii="Times New Roman" w:hAnsi="Times New Roman"/>
          <w:sz w:val="24"/>
          <w:szCs w:val="24"/>
        </w:rPr>
        <w:t xml:space="preserve">, других товаров, в том числе и индийского производства, </w:t>
      </w:r>
      <w:r w:rsidRPr="00932E0A">
        <w:rPr>
          <w:rFonts w:ascii="Times New Roman" w:hAnsi="Times New Roman"/>
          <w:sz w:val="24"/>
          <w:szCs w:val="24"/>
        </w:rPr>
        <w:t xml:space="preserve"> и т.д.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4E9485" wp14:editId="64A493B9">
            <wp:extent cx="2619375" cy="1743075"/>
            <wp:effectExtent l="0" t="0" r="9525" b="9525"/>
            <wp:docPr id="1" name="Рисунок 1" descr="ÐÐ°ÑÑÐ¸Ð½ÐºÐ¸ Ð¿Ð¾ Ð·Ð°Ð¿ÑÐ¾ÑÑ ÑÑÐ¿ÐµÐ¼Ð°ÑÐºÐµÑ ÑÐµÑÐ¼ÐµÑÑÐºÐ¸Ñ Ð¿ÑÐ¾Ð´ÑÐº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ÑÐ¿ÐµÐ¼Ð°ÑÐºÐµÑ ÑÐµÑÐ¼ÐµÑÑÐºÐ¸Ñ Ð¿ÑÐ¾Ð´ÑÐºÑÐ¾Ð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На создаваемом комплексе  будут применены самые передовые технологические решения, в том числе и на ферме - беспривязное содержание (с максимальным комфортом для коров и минимумом ручного труда), система доения коров и охлаждения молока европейского стандарта,  система эффективного  кормопроизводства и кормления.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Производство молока будет налажено по принципу экологически чистого ведения сельского хозяйства с максимальным качеством молока, соответствующего международным стандартам.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lastRenderedPageBreak/>
        <w:t xml:space="preserve">Проект предусматривает подбор и закупку высокопродуктивных молочных коров с потенциалом удоя до 10.000 кг за лактацию с последующим  постепенным  увеличением численности поголовья животных на комплексе  и созданием условий для расширенного воспроизводства стада с возможностью продажи части  племенного молодняка другим хозяйствам. 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Стадо планируется приобрести несколькими партиями. Животные будут приобретаться на стадии 3,5-6,5 месячной стельности.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Предусматривается создание системы современного менеджмента стада в соответствии с требованиями ЕС.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 xml:space="preserve">Планируется, что на комплексе будет ~ 600 дойных коров черно-пестрой </w:t>
      </w:r>
      <w:proofErr w:type="spellStart"/>
      <w:r w:rsidRPr="00932E0A">
        <w:rPr>
          <w:rFonts w:ascii="Times New Roman" w:hAnsi="Times New Roman"/>
          <w:sz w:val="24"/>
          <w:szCs w:val="24"/>
        </w:rPr>
        <w:t>голштинофризской</w:t>
      </w:r>
      <w:proofErr w:type="spellEnd"/>
      <w:r w:rsidRPr="00932E0A">
        <w:rPr>
          <w:rFonts w:ascii="Times New Roman" w:hAnsi="Times New Roman"/>
          <w:sz w:val="24"/>
          <w:szCs w:val="24"/>
        </w:rPr>
        <w:t xml:space="preserve"> породы. Ожидаемый надой на 1 корову – 8.000 кг молока за лактацию. 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 xml:space="preserve">Количество товарного молока при выходе на полную проектную мощность составит порядка 5.000 тонн в год.  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Для гарантированного и надежного обеспечения стада высококачественными кормами планируется арендовать  около 1.000 га земельных угодий</w:t>
      </w:r>
      <w:r w:rsidR="004457B7" w:rsidRPr="00932E0A">
        <w:rPr>
          <w:rFonts w:ascii="Times New Roman" w:hAnsi="Times New Roman"/>
          <w:sz w:val="24"/>
          <w:szCs w:val="24"/>
        </w:rPr>
        <w:t xml:space="preserve"> (с последующим приобретением в собственность).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>Предусматривается формирование необходимого ассортимента кормозаготовительной техники.</w:t>
      </w:r>
    </w:p>
    <w:p w:rsidR="00D424B2" w:rsidRPr="00932E0A" w:rsidRDefault="00D424B2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hAnsi="Times New Roman"/>
          <w:sz w:val="24"/>
          <w:szCs w:val="24"/>
        </w:rPr>
        <w:t xml:space="preserve">Данный проект предусматривает реконструкцию существующих зданий и сооружений на существующем земельном участке (при отсутствии животных), а также строительство новых зданий. </w:t>
      </w:r>
    </w:p>
    <w:p w:rsidR="009D3A6F" w:rsidRDefault="009D3A6F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Для осуществления настоящего проекта необходимо выполнить следующее: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/>
          <w:bCs/>
          <w:sz w:val="24"/>
          <w:szCs w:val="24"/>
          <w:u w:val="single"/>
        </w:rPr>
        <w:t>Этап – подготовительный: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узаконить владение земельными участками: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1. под реконструкцию (строительство) фермы и молочного завода;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2. под строительство супермаркета.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выполнить проектно-изыскательские работы (топографические исследования, геологические исследования, заказ на изготовление рабочих проектов на реконструкцию фермы, строительство молочного завода и супермаркета);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заключить договора с сельскохозяйственными предприятиями района на производство кормовых культур в необходимом количестве и аренду сельскохозяйственной земли под покосы;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 xml:space="preserve">- заключить договора на приобретение животных </w:t>
      </w:r>
      <w:proofErr w:type="gramStart"/>
      <w:r w:rsidRPr="00932E0A">
        <w:rPr>
          <w:rFonts w:ascii="Times New Roman" w:hAnsi="Times New Roman"/>
          <w:bCs/>
          <w:sz w:val="24"/>
          <w:szCs w:val="24"/>
        </w:rPr>
        <w:t>согласно</w:t>
      </w:r>
      <w:proofErr w:type="gramEnd"/>
      <w:r w:rsidRPr="00932E0A">
        <w:rPr>
          <w:rFonts w:ascii="Times New Roman" w:hAnsi="Times New Roman"/>
          <w:bCs/>
          <w:sz w:val="24"/>
          <w:szCs w:val="24"/>
        </w:rPr>
        <w:t xml:space="preserve"> разработанной схемы постановки стада;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подобрать, изучить персонал молочно-товарного комплекса и провести его первичное обучение.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/>
          <w:bCs/>
          <w:sz w:val="24"/>
          <w:szCs w:val="24"/>
          <w:u w:val="single"/>
        </w:rPr>
        <w:t>Этап 1: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реконструкция коровника на 850 голов;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реконструкция систем водоснабжения, канализации;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 xml:space="preserve">- реконструкция системы </w:t>
      </w:r>
      <w:proofErr w:type="spellStart"/>
      <w:r w:rsidRPr="00932E0A">
        <w:rPr>
          <w:rFonts w:ascii="Times New Roman" w:hAnsi="Times New Roman"/>
          <w:bCs/>
          <w:sz w:val="24"/>
          <w:szCs w:val="24"/>
        </w:rPr>
        <w:t>электрообеспечения</w:t>
      </w:r>
      <w:proofErr w:type="spellEnd"/>
      <w:r w:rsidRPr="00932E0A">
        <w:rPr>
          <w:rFonts w:ascii="Times New Roman" w:hAnsi="Times New Roman"/>
          <w:bCs/>
          <w:sz w:val="24"/>
          <w:szCs w:val="24"/>
        </w:rPr>
        <w:t xml:space="preserve"> комплекса (трансформатор);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реконструкция здания для доильного зала;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реконструкция профилактория для лечения животных;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реконструкция родильного отделения с доильным залом;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lastRenderedPageBreak/>
        <w:t>- реконструкция телятника;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строительство хранилищ для силоса, сенажа, сена и комбикормов;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строительство склада зерновых культур и комбикормового цеха;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строительство биогазовой установки (навозохранилища);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строительство технологических и вспомогательных зданий;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строительство молочного завода с подведением систем коммуникаций (водоснабжения, канализации, электричества, газоснабжения);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оборудование подъездных путей и ограждения фермы;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 xml:space="preserve">- строительство супермаркета с подведением систем коммуникаций (водоснабжения, канализации, электричества, газоснабжения) и оборудованием подъездных </w:t>
      </w:r>
      <w:r w:rsidR="009D3A6F">
        <w:rPr>
          <w:rFonts w:ascii="Times New Roman" w:hAnsi="Times New Roman"/>
          <w:bCs/>
          <w:sz w:val="24"/>
          <w:szCs w:val="24"/>
        </w:rPr>
        <w:t>путей и стоянки для посетителей.</w:t>
      </w:r>
      <w:bookmarkStart w:id="0" w:name="_GoBack"/>
      <w:bookmarkEnd w:id="0"/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32E0A">
        <w:rPr>
          <w:rFonts w:ascii="Times New Roman" w:hAnsi="Times New Roman"/>
          <w:b/>
          <w:bCs/>
          <w:sz w:val="24"/>
          <w:szCs w:val="24"/>
          <w:u w:val="single"/>
        </w:rPr>
        <w:t>Этап 2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приобретение техники для уборки и  заготовки  кормов;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подготовка земельных угодий и осуществление посевов кормовых культур;</w:t>
      </w: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 xml:space="preserve"> - приобретение оборудования </w:t>
      </w:r>
      <w:proofErr w:type="gramStart"/>
      <w:r w:rsidRPr="00932E0A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932E0A">
        <w:rPr>
          <w:rFonts w:ascii="Times New Roman" w:hAnsi="Times New Roman"/>
          <w:bCs/>
          <w:sz w:val="24"/>
          <w:szCs w:val="24"/>
        </w:rPr>
        <w:t>:</w:t>
      </w:r>
    </w:p>
    <w:p w:rsidR="00CB618E" w:rsidRPr="00932E0A" w:rsidRDefault="00CB618E" w:rsidP="003C4B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1. фермы:  доильных залов, танков-охладителей, рекуператоров и др., поилок, чесалок, боксов-</w:t>
      </w:r>
      <w:proofErr w:type="spellStart"/>
      <w:r w:rsidRPr="00932E0A">
        <w:rPr>
          <w:rFonts w:ascii="Times New Roman" w:hAnsi="Times New Roman"/>
          <w:bCs/>
          <w:sz w:val="24"/>
          <w:szCs w:val="24"/>
        </w:rPr>
        <w:t>разграничителей</w:t>
      </w:r>
      <w:proofErr w:type="spellEnd"/>
      <w:r w:rsidRPr="00932E0A">
        <w:rPr>
          <w:rFonts w:ascii="Times New Roman" w:hAnsi="Times New Roman"/>
          <w:bCs/>
          <w:sz w:val="24"/>
          <w:szCs w:val="24"/>
        </w:rPr>
        <w:t xml:space="preserve"> и прочего технологического  оборудования для коровников</w:t>
      </w:r>
      <w:r w:rsidR="003C4B5D" w:rsidRPr="00932E0A">
        <w:rPr>
          <w:rFonts w:ascii="Times New Roman" w:hAnsi="Times New Roman"/>
          <w:bCs/>
          <w:sz w:val="24"/>
          <w:szCs w:val="24"/>
        </w:rPr>
        <w:t xml:space="preserve">: систем </w:t>
      </w:r>
      <w:proofErr w:type="spellStart"/>
      <w:r w:rsidR="003C4B5D"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водопоения</w:t>
      </w:r>
      <w:proofErr w:type="spellEnd"/>
      <w:r w:rsidR="003C4B5D"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кормления, </w:t>
      </w:r>
      <w:proofErr w:type="spellStart"/>
      <w:r w:rsidR="003C4B5D"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навозоудаления</w:t>
      </w:r>
      <w:proofErr w:type="spellEnd"/>
      <w:r w:rsidR="003C4B5D"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системой </w:t>
      </w:r>
      <w:proofErr w:type="gramStart"/>
      <w:r w:rsidR="003C4B5D"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3C4B5D"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состоянием животных, система микроклимата, система охраны и др.</w:t>
      </w:r>
      <w:r w:rsidRPr="00932E0A">
        <w:rPr>
          <w:rFonts w:ascii="Times New Roman" w:hAnsi="Times New Roman"/>
          <w:bCs/>
          <w:sz w:val="24"/>
          <w:szCs w:val="24"/>
        </w:rPr>
        <w:t>;</w:t>
      </w:r>
    </w:p>
    <w:p w:rsidR="00CB618E" w:rsidRPr="00932E0A" w:rsidRDefault="00CB618E" w:rsidP="003C4B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2. молочного завода.</w:t>
      </w:r>
    </w:p>
    <w:p w:rsidR="00CB618E" w:rsidRPr="00932E0A" w:rsidRDefault="00CB618E" w:rsidP="003C4B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32E0A">
        <w:rPr>
          <w:rFonts w:ascii="Times New Roman" w:hAnsi="Times New Roman"/>
          <w:b/>
          <w:bCs/>
          <w:sz w:val="24"/>
          <w:szCs w:val="24"/>
          <w:u w:val="single"/>
        </w:rPr>
        <w:t>Этап 3</w:t>
      </w:r>
    </w:p>
    <w:p w:rsidR="00CB618E" w:rsidRPr="00932E0A" w:rsidRDefault="00CB618E" w:rsidP="00CB618E">
      <w:pPr>
        <w:widowControl w:val="0"/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приобретение породистых нетелей со стельностью 3,5 - 6,5 месяца и проведение с ними полного комплекса ветеринарно-зоотехнических мероприятий, обеспечивающего высокую рождаемость телят;</w:t>
      </w:r>
    </w:p>
    <w:p w:rsidR="00CB618E" w:rsidRPr="00932E0A" w:rsidRDefault="00CB618E" w:rsidP="00CB618E">
      <w:pPr>
        <w:widowControl w:val="0"/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проведение комплекса сельскохозяйственных работ по производству, заготовке и надежному хранению кормов.</w:t>
      </w:r>
    </w:p>
    <w:p w:rsidR="004457B7" w:rsidRPr="00932E0A" w:rsidRDefault="004457B7" w:rsidP="00CB618E">
      <w:pPr>
        <w:widowControl w:val="0"/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7B7" w:rsidRPr="00932E0A" w:rsidRDefault="004457B7" w:rsidP="004457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32E0A">
        <w:rPr>
          <w:rFonts w:ascii="Times New Roman" w:hAnsi="Times New Roman"/>
          <w:b/>
          <w:bCs/>
          <w:sz w:val="24"/>
          <w:szCs w:val="24"/>
          <w:u w:val="single"/>
        </w:rPr>
        <w:t xml:space="preserve">Этап </w:t>
      </w:r>
      <w:r w:rsidRPr="00932E0A">
        <w:rPr>
          <w:rFonts w:ascii="Times New Roman" w:hAnsi="Times New Roman"/>
          <w:b/>
          <w:bCs/>
          <w:sz w:val="24"/>
          <w:szCs w:val="24"/>
          <w:u w:val="single"/>
        </w:rPr>
        <w:t>4</w:t>
      </w:r>
    </w:p>
    <w:p w:rsidR="004457B7" w:rsidRPr="00932E0A" w:rsidRDefault="004457B7" w:rsidP="004457B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>- осуществление  деятельности фермы, молочного завода и супермаркета.</w:t>
      </w:r>
    </w:p>
    <w:p w:rsidR="004457B7" w:rsidRPr="00932E0A" w:rsidRDefault="004457B7" w:rsidP="00CB618E">
      <w:pPr>
        <w:widowControl w:val="0"/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618E" w:rsidRPr="00932E0A" w:rsidRDefault="00CB618E" w:rsidP="00CB618E">
      <w:pPr>
        <w:widowControl w:val="0"/>
        <w:tabs>
          <w:tab w:val="num" w:pos="178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618E" w:rsidRPr="00932E0A" w:rsidRDefault="00CB618E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0A">
        <w:rPr>
          <w:rFonts w:ascii="Times New Roman" w:hAnsi="Times New Roman"/>
          <w:bCs/>
          <w:sz w:val="24"/>
          <w:szCs w:val="24"/>
        </w:rPr>
        <w:t xml:space="preserve">Общий объем основных капиталовложений предполагается в размере </w:t>
      </w:r>
      <w:r w:rsidR="003C4B5D" w:rsidRPr="00932E0A">
        <w:rPr>
          <w:rFonts w:ascii="Times New Roman" w:hAnsi="Times New Roman"/>
          <w:bCs/>
          <w:sz w:val="24"/>
          <w:szCs w:val="24"/>
        </w:rPr>
        <w:t>76</w:t>
      </w:r>
      <w:r w:rsidRPr="00932E0A">
        <w:rPr>
          <w:rFonts w:ascii="Times New Roman" w:hAnsi="Times New Roman"/>
          <w:bCs/>
          <w:sz w:val="24"/>
          <w:szCs w:val="24"/>
        </w:rPr>
        <w:t xml:space="preserve">1,2 </w:t>
      </w:r>
      <w:proofErr w:type="spellStart"/>
      <w:r w:rsidRPr="00932E0A">
        <w:rPr>
          <w:rFonts w:ascii="Times New Roman" w:hAnsi="Times New Roman"/>
          <w:bCs/>
          <w:sz w:val="24"/>
          <w:szCs w:val="24"/>
        </w:rPr>
        <w:t>млн</w:t>
      </w:r>
      <w:proofErr w:type="gramStart"/>
      <w:r w:rsidRPr="00932E0A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932E0A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932E0A">
        <w:rPr>
          <w:rFonts w:ascii="Times New Roman" w:hAnsi="Times New Roman"/>
          <w:bCs/>
          <w:sz w:val="24"/>
          <w:szCs w:val="24"/>
        </w:rPr>
        <w:t>., в том числе:</w:t>
      </w:r>
    </w:p>
    <w:p w:rsidR="003C4B5D" w:rsidRPr="00932E0A" w:rsidRDefault="003C4B5D" w:rsidP="003C4B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4B5D" w:rsidRPr="00932E0A" w:rsidRDefault="003C4B5D" w:rsidP="003C4B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Выкуп земельных участков: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3101"/>
        <w:gridCol w:w="2393"/>
      </w:tblGrid>
      <w:tr w:rsidR="003C4B5D" w:rsidRPr="00932E0A" w:rsidTr="00A31642">
        <w:tc>
          <w:tcPr>
            <w:tcW w:w="392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 реконструкцию фермы и строительство молочного завода </w:t>
            </w:r>
          </w:p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3C4B5D" w:rsidRPr="00932E0A" w:rsidRDefault="003C4B5D" w:rsidP="00A316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(Кадастровый номер: </w:t>
            </w: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50:04:0060104:52),</w:t>
            </w:r>
          </w:p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97,49 га (</w:t>
            </w:r>
            <w:proofErr w:type="spellStart"/>
            <w:r w:rsidRPr="00932E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32E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932E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стрецово</w:t>
            </w:r>
            <w:proofErr w:type="spellEnd"/>
            <w:r w:rsidRPr="00932E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Дмитровский район Московской обл.)</w:t>
            </w:r>
          </w:p>
        </w:tc>
        <w:tc>
          <w:tcPr>
            <w:tcW w:w="2393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57 500 000,00   </w:t>
            </w:r>
          </w:p>
        </w:tc>
      </w:tr>
      <w:tr w:rsidR="003C4B5D" w:rsidRPr="00932E0A" w:rsidTr="00A31642">
        <w:tc>
          <w:tcPr>
            <w:tcW w:w="392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 строительство супермаркета (2-ух этажный, 1520 </w:t>
            </w:r>
            <w:proofErr w:type="spellStart"/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01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Кадастровые номера: </w:t>
            </w: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50:04:0020102:308 5722 </w:t>
            </w:r>
            <w:proofErr w:type="spellStart"/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/ или 50:04:0150103:1, /8500 </w:t>
            </w:r>
            <w:proofErr w:type="spellStart"/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(</w:t>
            </w:r>
            <w:r w:rsidRPr="00932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на выбор</w:t>
            </w:r>
            <w:r w:rsidRPr="00932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932E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932E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Дмитровский район Московской обл. </w:t>
            </w:r>
            <w:r w:rsidRPr="00932E0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между </w:t>
            </w:r>
            <w:proofErr w:type="spellStart"/>
            <w:r w:rsidRPr="00932E0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32E0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932E0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хрома</w:t>
            </w:r>
            <w:proofErr w:type="spellEnd"/>
            <w:r w:rsidRPr="00932E0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2E0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г.Дмитров</w:t>
            </w:r>
            <w:proofErr w:type="spellEnd"/>
            <w:r w:rsidRPr="00932E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26 000 000,00</w:t>
            </w:r>
          </w:p>
        </w:tc>
      </w:tr>
      <w:tr w:rsidR="003C4B5D" w:rsidRPr="00932E0A" w:rsidTr="00A31642">
        <w:tc>
          <w:tcPr>
            <w:tcW w:w="392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ВСЕГО:        </w:t>
            </w:r>
          </w:p>
        </w:tc>
        <w:tc>
          <w:tcPr>
            <w:tcW w:w="2393" w:type="dxa"/>
          </w:tcPr>
          <w:p w:rsidR="003C4B5D" w:rsidRPr="00932E0A" w:rsidRDefault="003C4B5D" w:rsidP="00A3164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83 500 000,00 руб.</w:t>
            </w:r>
          </w:p>
        </w:tc>
      </w:tr>
    </w:tbl>
    <w:p w:rsidR="003C4B5D" w:rsidRPr="00932E0A" w:rsidRDefault="003C4B5D" w:rsidP="003C4B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4B5D" w:rsidRPr="00932E0A" w:rsidRDefault="003C4B5D" w:rsidP="003C4B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4B5D" w:rsidRPr="00932E0A" w:rsidRDefault="003C4B5D" w:rsidP="003C4B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4B5D" w:rsidRPr="00932E0A" w:rsidRDefault="003C4B5D" w:rsidP="003C4B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Проектные, изыскательские работы и реконструкция (строительство) существующих зданий и коммуникаций: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f5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3402"/>
        <w:gridCol w:w="2213"/>
        <w:gridCol w:w="2748"/>
      </w:tblGrid>
      <w:tr w:rsidR="003C4B5D" w:rsidRPr="00932E0A" w:rsidTr="00A31642">
        <w:tc>
          <w:tcPr>
            <w:tcW w:w="426" w:type="dxa"/>
            <w:vMerge w:val="restart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Ферма (</w:t>
            </w:r>
            <w:proofErr w:type="spellStart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стрецово</w:t>
            </w:r>
            <w:proofErr w:type="spellEnd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Дмитровский район Московской обл.)</w:t>
            </w:r>
          </w:p>
        </w:tc>
        <w:tc>
          <w:tcPr>
            <w:tcW w:w="2213" w:type="dxa"/>
            <w:vAlign w:val="bottom"/>
          </w:tcPr>
          <w:p w:rsidR="003C4B5D" w:rsidRPr="00932E0A" w:rsidRDefault="003C4B5D" w:rsidP="00A316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Проектные, изыскательские работы и реконструкция существующих зданий и коммуникаций</w:t>
            </w:r>
          </w:p>
        </w:tc>
        <w:tc>
          <w:tcPr>
            <w:tcW w:w="2748" w:type="dxa"/>
            <w:vAlign w:val="center"/>
          </w:tcPr>
          <w:p w:rsidR="003C4B5D" w:rsidRPr="00932E0A" w:rsidRDefault="003C4B5D" w:rsidP="00A316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92 800 000,00</w:t>
            </w:r>
          </w:p>
        </w:tc>
      </w:tr>
      <w:tr w:rsidR="003C4B5D" w:rsidRPr="00932E0A" w:rsidTr="00A31642">
        <w:tc>
          <w:tcPr>
            <w:tcW w:w="426" w:type="dxa"/>
            <w:vMerge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Align w:val="bottom"/>
          </w:tcPr>
          <w:p w:rsidR="003C4B5D" w:rsidRPr="00932E0A" w:rsidRDefault="003C4B5D" w:rsidP="00A316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биогазовой установки</w:t>
            </w:r>
          </w:p>
        </w:tc>
        <w:tc>
          <w:tcPr>
            <w:tcW w:w="2748" w:type="dxa"/>
            <w:vAlign w:val="center"/>
          </w:tcPr>
          <w:p w:rsidR="003C4B5D" w:rsidRPr="00932E0A" w:rsidRDefault="003C4B5D" w:rsidP="00A316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87 000 000,00</w:t>
            </w:r>
          </w:p>
        </w:tc>
      </w:tr>
      <w:tr w:rsidR="003C4B5D" w:rsidRPr="00932E0A" w:rsidTr="00A31642">
        <w:tc>
          <w:tcPr>
            <w:tcW w:w="426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Молочный завод  </w:t>
            </w: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стрецово</w:t>
            </w:r>
            <w:proofErr w:type="spellEnd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Дмитровский район Московской обл.)</w:t>
            </w:r>
            <w:r w:rsidRPr="00932E0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213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Проектные, изыскательские работы и строительство молочного завода </w:t>
            </w:r>
          </w:p>
        </w:tc>
        <w:tc>
          <w:tcPr>
            <w:tcW w:w="2748" w:type="dxa"/>
            <w:vAlign w:val="center"/>
          </w:tcPr>
          <w:p w:rsidR="003C4B5D" w:rsidRPr="00932E0A" w:rsidRDefault="003C4B5D" w:rsidP="00A3164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35 000 000,00</w:t>
            </w:r>
          </w:p>
        </w:tc>
      </w:tr>
      <w:tr w:rsidR="003C4B5D" w:rsidRPr="00932E0A" w:rsidTr="00A31642">
        <w:tc>
          <w:tcPr>
            <w:tcW w:w="426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Супермаркет  </w:t>
            </w:r>
            <w:r w:rsidRPr="00932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Дмитровский район Московской обл. между </w:t>
            </w:r>
            <w:proofErr w:type="spellStart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хрома</w:t>
            </w:r>
            <w:proofErr w:type="spellEnd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г.Дмитров</w:t>
            </w:r>
            <w:proofErr w:type="spellEnd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3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Проектные, изыскательские работы и строительство супермаркета</w:t>
            </w:r>
          </w:p>
        </w:tc>
        <w:tc>
          <w:tcPr>
            <w:tcW w:w="2748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30 000 000,00   </w:t>
            </w:r>
          </w:p>
        </w:tc>
      </w:tr>
      <w:tr w:rsidR="003C4B5D" w:rsidRPr="00932E0A" w:rsidTr="00A31642">
        <w:tc>
          <w:tcPr>
            <w:tcW w:w="426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(</w:t>
            </w:r>
            <w:r w:rsidRPr="00932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Дмитровский район </w:t>
            </w:r>
            <w:proofErr w:type="spellStart"/>
            <w:r w:rsidRPr="00932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32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32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ромино</w:t>
            </w:r>
            <w:proofErr w:type="spellEnd"/>
            <w:r w:rsidRPr="00932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3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Проектные, изыскательские работы и строительство магазина</w:t>
            </w:r>
          </w:p>
        </w:tc>
        <w:tc>
          <w:tcPr>
            <w:tcW w:w="2748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3C4B5D" w:rsidRPr="00932E0A" w:rsidTr="00A31642">
        <w:tc>
          <w:tcPr>
            <w:tcW w:w="426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48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246 300 000,00 руб.</w:t>
            </w:r>
          </w:p>
        </w:tc>
      </w:tr>
    </w:tbl>
    <w:p w:rsidR="003C4B5D" w:rsidRPr="00932E0A" w:rsidRDefault="003C4B5D" w:rsidP="003C4B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C4B5D" w:rsidRPr="00932E0A" w:rsidRDefault="003C4B5D" w:rsidP="003C4B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4B5D" w:rsidRPr="00932E0A" w:rsidRDefault="003C4B5D" w:rsidP="003C4B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Закупка животных, техники, оборудования и его установка (монтаж, запуск и т.д.)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f5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3544"/>
        <w:gridCol w:w="2551"/>
        <w:gridCol w:w="2693"/>
      </w:tblGrid>
      <w:tr w:rsidR="003C4B5D" w:rsidRPr="00932E0A" w:rsidTr="00A31642">
        <w:tc>
          <w:tcPr>
            <w:tcW w:w="426" w:type="dxa"/>
            <w:vMerge w:val="restart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Ферма (</w:t>
            </w:r>
            <w:proofErr w:type="spellStart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стрецово</w:t>
            </w:r>
            <w:proofErr w:type="spellEnd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Дмитровский район Московской обл.)</w:t>
            </w:r>
          </w:p>
        </w:tc>
        <w:tc>
          <w:tcPr>
            <w:tcW w:w="2551" w:type="dxa"/>
            <w:vAlign w:val="bottom"/>
          </w:tcPr>
          <w:p w:rsidR="003C4B5D" w:rsidRPr="00932E0A" w:rsidRDefault="003C4B5D" w:rsidP="00A316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оборудованием (</w:t>
            </w:r>
            <w:proofErr w:type="spellStart"/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водопоения</w:t>
            </w:r>
            <w:proofErr w:type="spellEnd"/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кормления, </w:t>
            </w:r>
            <w:proofErr w:type="spellStart"/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навозоудаления</w:t>
            </w:r>
            <w:proofErr w:type="spellEnd"/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системой </w:t>
            </w:r>
            <w:proofErr w:type="gramStart"/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состоянием животных, система микроклимата, система охраны и др.) </w:t>
            </w:r>
          </w:p>
        </w:tc>
        <w:tc>
          <w:tcPr>
            <w:tcW w:w="2693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154 900 000,00   </w:t>
            </w:r>
          </w:p>
        </w:tc>
      </w:tr>
      <w:tr w:rsidR="003C4B5D" w:rsidRPr="00932E0A" w:rsidTr="00A31642">
        <w:tc>
          <w:tcPr>
            <w:tcW w:w="426" w:type="dxa"/>
            <w:vMerge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3C4B5D" w:rsidRPr="00932E0A" w:rsidRDefault="003C4B5D" w:rsidP="00A316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племенных нетелей 600 шт.</w:t>
            </w:r>
          </w:p>
        </w:tc>
        <w:tc>
          <w:tcPr>
            <w:tcW w:w="2693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84 000 000,00   </w:t>
            </w:r>
          </w:p>
        </w:tc>
      </w:tr>
      <w:tr w:rsidR="003C4B5D" w:rsidRPr="00932E0A" w:rsidTr="00A31642">
        <w:tc>
          <w:tcPr>
            <w:tcW w:w="426" w:type="dxa"/>
            <w:vMerge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3C4B5D" w:rsidRPr="00932E0A" w:rsidRDefault="003C4B5D" w:rsidP="00A316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техники для фермы и заготовки кормов</w:t>
            </w:r>
          </w:p>
        </w:tc>
        <w:tc>
          <w:tcPr>
            <w:tcW w:w="2693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125 000 000,00</w:t>
            </w:r>
          </w:p>
        </w:tc>
      </w:tr>
      <w:tr w:rsidR="003C4B5D" w:rsidRPr="00932E0A" w:rsidTr="00A31642">
        <w:tc>
          <w:tcPr>
            <w:tcW w:w="426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Молочный завод  </w:t>
            </w: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стрецово</w:t>
            </w:r>
            <w:proofErr w:type="spellEnd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Дмитровский район Московской обл.)</w:t>
            </w:r>
            <w:r w:rsidRPr="00932E0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51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Оснащение </w:t>
            </w: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оборудованием</w:t>
            </w:r>
          </w:p>
        </w:tc>
        <w:tc>
          <w:tcPr>
            <w:tcW w:w="2693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52 000 000,00</w:t>
            </w:r>
          </w:p>
        </w:tc>
      </w:tr>
      <w:tr w:rsidR="003C4B5D" w:rsidRPr="00932E0A" w:rsidTr="00A31642">
        <w:tc>
          <w:tcPr>
            <w:tcW w:w="426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Супермаркет  </w:t>
            </w:r>
            <w:r w:rsidRPr="00932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Дмитровский район Московской обл. между </w:t>
            </w:r>
            <w:proofErr w:type="spellStart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хрома</w:t>
            </w:r>
            <w:proofErr w:type="spellEnd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г.Дмитров</w:t>
            </w:r>
            <w:proofErr w:type="spellEnd"/>
            <w:r w:rsidRPr="00932E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оборудованием и техникой</w:t>
            </w:r>
          </w:p>
        </w:tc>
        <w:tc>
          <w:tcPr>
            <w:tcW w:w="2693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15 000 000,00   </w:t>
            </w:r>
          </w:p>
        </w:tc>
      </w:tr>
      <w:tr w:rsidR="003C4B5D" w:rsidRPr="00932E0A" w:rsidTr="00A31642">
        <w:tc>
          <w:tcPr>
            <w:tcW w:w="426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(</w:t>
            </w:r>
            <w:r w:rsidRPr="00932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Дмитровский район </w:t>
            </w:r>
            <w:proofErr w:type="spellStart"/>
            <w:r w:rsidRPr="00932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32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32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ромино</w:t>
            </w:r>
            <w:proofErr w:type="spellEnd"/>
            <w:r w:rsidRPr="00932E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оборудованием и техникой</w:t>
            </w:r>
          </w:p>
        </w:tc>
        <w:tc>
          <w:tcPr>
            <w:tcW w:w="2693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500 000,00   </w:t>
            </w:r>
          </w:p>
        </w:tc>
      </w:tr>
      <w:tr w:rsidR="003C4B5D" w:rsidRPr="00932E0A" w:rsidTr="00A31642">
        <w:tc>
          <w:tcPr>
            <w:tcW w:w="426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</w:tcPr>
          <w:p w:rsidR="003C4B5D" w:rsidRPr="00932E0A" w:rsidRDefault="003C4B5D" w:rsidP="00A3164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E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431 400 000,00 руб.</w:t>
            </w:r>
          </w:p>
        </w:tc>
      </w:tr>
    </w:tbl>
    <w:p w:rsidR="003C4B5D" w:rsidRPr="00932E0A" w:rsidRDefault="003C4B5D" w:rsidP="003C4B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C4B5D" w:rsidRPr="00932E0A" w:rsidRDefault="003C4B5D" w:rsidP="003C4B5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ВСЕГО: 761,2 млн. рублей</w:t>
      </w:r>
    </w:p>
    <w:p w:rsidR="003C4B5D" w:rsidRPr="00932E0A" w:rsidRDefault="003C4B5D" w:rsidP="003C4B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4B5D" w:rsidRPr="00932E0A" w:rsidRDefault="003C4B5D" w:rsidP="003C4B5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32E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Что уже сделано:</w:t>
      </w:r>
    </w:p>
    <w:p w:rsidR="003C4B5D" w:rsidRPr="00932E0A" w:rsidRDefault="003C4B5D" w:rsidP="003C4B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4B5D" w:rsidRPr="00932E0A" w:rsidRDefault="003C4B5D" w:rsidP="003C4B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Подобраны земельные участки;</w:t>
      </w:r>
    </w:p>
    <w:p w:rsidR="003C4B5D" w:rsidRPr="00932E0A" w:rsidRDefault="003C4B5D" w:rsidP="003C4B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2.  Имеется лояльность местных властей, надзорных органов и коммунальных служб: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Глава Администрации </w:t>
      </w:r>
      <w:proofErr w:type="spellStart"/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.Я</w:t>
      </w:r>
      <w:proofErr w:type="gramEnd"/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хромы</w:t>
      </w:r>
      <w:proofErr w:type="spellEnd"/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 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Губернатор Московской области,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Главный врач </w:t>
      </w:r>
      <w:proofErr w:type="spellStart"/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Дмитровского района,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Дмитровская</w:t>
      </w:r>
      <w:proofErr w:type="spellEnd"/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ветеринарная станция (СББЖ),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Министерство сельского хозяйства Московской области,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АТИ Дмитровского района,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МОЭСК;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Имеются предварительные договоренности </w:t>
      </w:r>
      <w:proofErr w:type="gramStart"/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собственниками земельных участков;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строительной компанией имеющей специалистов и опыт строительства супермаркетов;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производителями оборудования для фермы и молочного завода по поставке, монтажу и обучению;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Имеется коллектив единомышленников;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Имеется опыт, знания и возможности;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Имеется налаженный </w:t>
      </w:r>
      <w:proofErr w:type="gramStart"/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сбыт</w:t>
      </w:r>
      <w:proofErr w:type="gramEnd"/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предварительные договоренности по новым точкам сбыта;</w:t>
      </w:r>
    </w:p>
    <w:p w:rsidR="003C4B5D" w:rsidRPr="00932E0A" w:rsidRDefault="003C4B5D" w:rsidP="003C4B5D">
      <w:p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Положительный деловой имидж.</w:t>
      </w:r>
    </w:p>
    <w:p w:rsidR="004457B7" w:rsidRPr="00932E0A" w:rsidRDefault="004457B7" w:rsidP="003C4B5D">
      <w:p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57B7" w:rsidRPr="00932E0A" w:rsidRDefault="004457B7" w:rsidP="003C4B5D">
      <w:p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4B5D" w:rsidRPr="00932E0A" w:rsidRDefault="004457B7" w:rsidP="00CB618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Доход инвестора</w:t>
      </w:r>
      <w:r w:rsidRPr="00932E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4457B7" w:rsidRPr="00932E0A" w:rsidRDefault="004457B7" w:rsidP="00CB61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7B7" w:rsidRPr="00932E0A" w:rsidRDefault="004457B7" w:rsidP="004457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Ожидаемая окупаемость проекта при финансировании инвестором  – </w:t>
      </w: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месяца.</w:t>
      </w:r>
    </w:p>
    <w:p w:rsidR="004457B7" w:rsidRPr="00932E0A" w:rsidRDefault="004457B7" w:rsidP="004457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2021 г. выходим на устойчивые показатели – чистая прибыль 19,6 млн. руб., </w:t>
      </w:r>
    </w:p>
    <w:p w:rsidR="004457B7" w:rsidRPr="00932E0A" w:rsidRDefault="004457B7" w:rsidP="004457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2022 г.  – чистая прибыль 249,4 </w:t>
      </w:r>
      <w:proofErr w:type="spellStart"/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млн</w:t>
      </w:r>
      <w:proofErr w:type="gramStart"/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457B7" w:rsidRPr="00932E0A" w:rsidRDefault="004457B7" w:rsidP="004457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доходность инвестиций - 0,45, </w:t>
      </w:r>
    </w:p>
    <w:p w:rsidR="004457B7" w:rsidRPr="00932E0A" w:rsidRDefault="004457B7" w:rsidP="004457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рентабельность – 91%.</w:t>
      </w:r>
    </w:p>
    <w:p w:rsidR="004457B7" w:rsidRPr="00932E0A" w:rsidRDefault="004457B7" w:rsidP="004457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457B7" w:rsidRPr="00932E0A" w:rsidRDefault="004457B7" w:rsidP="004457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Каждый инвестор  старается максимально продуктивно использовать свой капитал, чтобы в будущем стабильно получать прибыль. </w:t>
      </w:r>
    </w:p>
    <w:p w:rsidR="004457B7" w:rsidRPr="00932E0A" w:rsidRDefault="004457B7" w:rsidP="004457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57B7" w:rsidRPr="00932E0A" w:rsidRDefault="004457B7" w:rsidP="004457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Поэтому, в соответствии с проектом, вложенные средства  с 2021 года в виде чистой прибыли начнут возвращаться инвестору и к концу 2023 года сумма инвестиций </w:t>
      </w:r>
      <w:r w:rsidRPr="00932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76</w:t>
      </w:r>
      <w:r w:rsidRPr="00932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1,2 </w:t>
      </w:r>
      <w:proofErr w:type="spellStart"/>
      <w:r w:rsidRPr="00932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gramStart"/>
      <w:r w:rsidRPr="00932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932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уб</w:t>
      </w:r>
      <w:proofErr w:type="spellEnd"/>
      <w:r w:rsidRPr="00932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вернется полностью,</w:t>
      </w:r>
    </w:p>
    <w:p w:rsidR="004457B7" w:rsidRPr="00932E0A" w:rsidRDefault="004457B7" w:rsidP="004457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32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уровень дохода в будущем от инвестирования (</w:t>
      </w: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доходность инвестиций - 0,45, </w:t>
      </w:r>
      <w:proofErr w:type="gramEnd"/>
    </w:p>
    <w:p w:rsidR="004457B7" w:rsidRPr="00932E0A" w:rsidRDefault="004457B7" w:rsidP="004457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рентабельность – 91%) </w:t>
      </w:r>
      <w:r w:rsidRPr="00932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полностью компенсирует сегодняшний отказ от прибыли и риски от инвестирования в этот проект.</w:t>
      </w:r>
    </w:p>
    <w:p w:rsidR="004457B7" w:rsidRPr="00932E0A" w:rsidRDefault="004457B7" w:rsidP="004457B7">
      <w:pP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457B7" w:rsidRPr="00932E0A" w:rsidRDefault="004457B7" w:rsidP="004457B7">
      <w:pPr>
        <w:rPr>
          <w:rFonts w:ascii="Times New Roman" w:hAnsi="Times New Roman"/>
          <w:sz w:val="24"/>
          <w:szCs w:val="24"/>
        </w:rPr>
      </w:pPr>
      <w:r w:rsidRPr="00932E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 имеется возможность возмещения понесенных затрат на проект – </w:t>
      </w:r>
      <w:r w:rsidRPr="00932E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15% от общей суммы инвестиций на проект</w:t>
      </w:r>
      <w:r w:rsidRPr="00932E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(~ 115 </w:t>
      </w:r>
      <w:proofErr w:type="spellStart"/>
      <w:r w:rsidRPr="00932E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млн</w:t>
      </w:r>
      <w:proofErr w:type="gramStart"/>
      <w:r w:rsidRPr="00932E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.р</w:t>
      </w:r>
      <w:proofErr w:type="gramEnd"/>
      <w:r w:rsidRPr="00932E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уб</w:t>
      </w:r>
      <w:proofErr w:type="spellEnd"/>
      <w:r w:rsidRPr="00932E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.)</w:t>
      </w:r>
      <w:r w:rsidRPr="00932E0A">
        <w:rPr>
          <w:rFonts w:ascii="Times New Roman" w:hAnsi="Times New Roman"/>
          <w:b/>
          <w:sz w:val="24"/>
          <w:szCs w:val="24"/>
        </w:rPr>
        <w:t xml:space="preserve"> </w:t>
      </w:r>
      <w:r w:rsidRPr="00932E0A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 от 24 июня 2015 года N 476/24 «О Порядке предоставления средств из бюджета Московской области на возмещение части прямых понесенных затрат на создание, реконструкцию и (или) модернизацию объектов агропромышленного комплекса Московской области, а также на приобретение техники и оборудования». Это субсидирование производит Министерство сельского хозяйства и продовольствия Московской области на ежегодной основе.</w:t>
      </w:r>
    </w:p>
    <w:p w:rsidR="00932E0A" w:rsidRPr="00932E0A" w:rsidRDefault="00932E0A" w:rsidP="00932E0A">
      <w:pPr>
        <w:pStyle w:val="4"/>
        <w:shd w:val="clear" w:color="auto" w:fill="FFFFFF"/>
        <w:rPr>
          <w:rFonts w:ascii="Times New Roman" w:hAnsi="Times New Roman"/>
          <w:color w:val="000000"/>
        </w:rPr>
      </w:pPr>
      <w:r w:rsidRPr="00932E0A">
        <w:rPr>
          <w:rFonts w:ascii="Times New Roman" w:hAnsi="Times New Roman"/>
          <w:color w:val="000000"/>
        </w:rPr>
        <w:t>Выводы</w:t>
      </w:r>
    </w:p>
    <w:p w:rsidR="00932E0A" w:rsidRPr="00932E0A" w:rsidRDefault="00932E0A" w:rsidP="00932E0A">
      <w:pPr>
        <w:pStyle w:val="af6"/>
        <w:shd w:val="clear" w:color="auto" w:fill="FFFFFF"/>
      </w:pPr>
      <w:r w:rsidRPr="00932E0A">
        <w:t xml:space="preserve">В условиях мирового экономического кризиса агропромышленный сектор российской экономики испытывает серьезные трудности, в частности, достаточно непросто воспользоваться  кредитными ресурсами. В связи с этим  большинству компаний на </w:t>
      </w:r>
      <w:proofErr w:type="spellStart"/>
      <w:r w:rsidRPr="00932E0A">
        <w:t>агрорынке</w:t>
      </w:r>
      <w:proofErr w:type="spellEnd"/>
      <w:r w:rsidRPr="00932E0A">
        <w:t xml:space="preserve">  приходится  рассчитывать на собственные средства, которых в основном недостаточно для реализации новых и окончания действующих проектов.</w:t>
      </w:r>
    </w:p>
    <w:p w:rsidR="00932E0A" w:rsidRPr="00932E0A" w:rsidRDefault="00932E0A" w:rsidP="00932E0A">
      <w:pPr>
        <w:pStyle w:val="af6"/>
        <w:shd w:val="clear" w:color="auto" w:fill="FFFFFF"/>
      </w:pPr>
      <w:r w:rsidRPr="00932E0A">
        <w:t>Поэтому перспективные инвестиционные проекты в сельском хозяйстве и, в частности, в молочном секторе, вызывают интерес российских и зарубежных инвесторов к агробизнесу, что обусловлено ростом сельского хозяйства в нашей стране. В мире инвестиций сельское хозяйство входит в топ инвестиционных приоритетов, поскольку потребность в здоровой и доступной пище является базовой для большинства стран мира, и она пока не удовлетворена.</w:t>
      </w:r>
    </w:p>
    <w:p w:rsidR="00932E0A" w:rsidRPr="00932E0A" w:rsidRDefault="00932E0A" w:rsidP="00932E0A">
      <w:pPr>
        <w:pStyle w:val="af6"/>
        <w:shd w:val="clear" w:color="auto" w:fill="FFFFFF"/>
        <w:rPr>
          <w:shd w:val="clear" w:color="auto" w:fill="FFFFFF"/>
        </w:rPr>
      </w:pPr>
      <w:r w:rsidRPr="00932E0A">
        <w:rPr>
          <w:shd w:val="clear" w:color="auto" w:fill="FFFFFF"/>
        </w:rPr>
        <w:t>В этом году инвесторы не обходили стороной молочный сектор. По итогам года производство молока увеличилось всего на 1−1,5%, что подразумевает сохранение существующего дефицита сырья для переработки. Обещания господдержки обнадеживают инвесторов: планируется увеличить долю возмещения прямых понесенных затрат до 30% сметной стоимости молочных ферм, а также обеспечить защиту отечественных производителей от недобросовестной конкуренции со стороны производителей фальсификата. «Стране не просто не хватает молока, а не хватает качественного молока, несмотря на падение потребительского спроса, — говорит независимый эксперт молочного рынка Татьяна Рыбалова. — Очень важно ужесточить борьбу с фальсифицированной продукцией, иначе производителям нет смысла инвестировать в возведение современных предприятий».</w:t>
      </w:r>
    </w:p>
    <w:p w:rsidR="00932E0A" w:rsidRPr="00932E0A" w:rsidRDefault="00932E0A" w:rsidP="00932E0A">
      <w:pPr>
        <w:pStyle w:val="af6"/>
        <w:shd w:val="clear" w:color="auto" w:fill="FFFFFF"/>
        <w:rPr>
          <w:color w:val="000000"/>
        </w:rPr>
      </w:pPr>
      <w:r w:rsidRPr="00932E0A">
        <w:rPr>
          <w:shd w:val="clear" w:color="auto" w:fill="FFFFFF"/>
        </w:rPr>
        <w:t xml:space="preserve">Проект </w:t>
      </w:r>
      <w:r w:rsidRPr="00932E0A">
        <w:rPr>
          <w:color w:val="000000"/>
        </w:rPr>
        <w:t xml:space="preserve">создания в Дмитровском районе Московской области высокорентабельного сельскохозяйственного предприятия замкнутого цикла, производящего качественное молоко и экологически чистые молочные продукты и успешно их реализующего, весьма актуален, востребован и перспективен, особенно в непосредственной близости от такого мегаполиса как </w:t>
      </w:r>
      <w:proofErr w:type="spellStart"/>
      <w:r w:rsidRPr="00932E0A">
        <w:rPr>
          <w:color w:val="000000"/>
        </w:rPr>
        <w:t>г</w:t>
      </w:r>
      <w:proofErr w:type="gramStart"/>
      <w:r w:rsidRPr="00932E0A">
        <w:rPr>
          <w:color w:val="000000"/>
        </w:rPr>
        <w:t>.М</w:t>
      </w:r>
      <w:proofErr w:type="gramEnd"/>
      <w:r w:rsidRPr="00932E0A">
        <w:rPr>
          <w:color w:val="000000"/>
        </w:rPr>
        <w:t>осква</w:t>
      </w:r>
      <w:proofErr w:type="spellEnd"/>
      <w:r w:rsidRPr="00932E0A">
        <w:rPr>
          <w:color w:val="000000"/>
        </w:rPr>
        <w:t xml:space="preserve"> (40 км).</w:t>
      </w:r>
    </w:p>
    <w:p w:rsidR="00932E0A" w:rsidRPr="00932E0A" w:rsidRDefault="00932E0A" w:rsidP="00932E0A">
      <w:pPr>
        <w:pStyle w:val="af6"/>
        <w:shd w:val="clear" w:color="auto" w:fill="FFFFFF"/>
        <w:rPr>
          <w:color w:val="000000"/>
        </w:rPr>
      </w:pPr>
      <w:r w:rsidRPr="00932E0A">
        <w:rPr>
          <w:color w:val="000000"/>
        </w:rPr>
        <w:t>Концепция замкнутого цикла позволяет минимизировать многие  риски и финансовые потери. Новизна и креативность в использовании современного оборудования, биогазовой установки привлечет внимание общественности, повысит доверие покупателей, создаст надежную платформу для дальнейшего развития и получения стабильно увеличивающегося дохода.</w:t>
      </w:r>
    </w:p>
    <w:p w:rsidR="00932E0A" w:rsidRPr="00932E0A" w:rsidRDefault="00932E0A" w:rsidP="00932E0A">
      <w:pPr>
        <w:pStyle w:val="af6"/>
        <w:shd w:val="clear" w:color="auto" w:fill="FFFFFF"/>
        <w:rPr>
          <w:shd w:val="clear" w:color="auto" w:fill="FFFFFF"/>
        </w:rPr>
      </w:pPr>
      <w:r w:rsidRPr="00932E0A">
        <w:rPr>
          <w:color w:val="000000"/>
        </w:rPr>
        <w:lastRenderedPageBreak/>
        <w:t>Положительный деловой имидж и качественное управление проектом с моей стороны позволит достигнуть в планируемые сроки максимальную доходность. Официально выражаю готовность приложить все свои усилия для успешной реализации проекта; моё желание сотрудничать для достижения наилучшего результата - искренно.</w:t>
      </w:r>
      <w:r w:rsidRPr="00932E0A">
        <w:rPr>
          <w:shd w:val="clear" w:color="auto" w:fill="FFFFFF"/>
        </w:rPr>
        <w:t xml:space="preserve"> </w:t>
      </w:r>
    </w:p>
    <w:p w:rsidR="00932E0A" w:rsidRPr="00932E0A" w:rsidRDefault="00932E0A" w:rsidP="00932E0A">
      <w:pPr>
        <w:pStyle w:val="af6"/>
        <w:shd w:val="clear" w:color="auto" w:fill="FFFFFF"/>
        <w:rPr>
          <w:shd w:val="clear" w:color="auto" w:fill="FFFFFF"/>
        </w:rPr>
      </w:pPr>
    </w:p>
    <w:p w:rsidR="00932E0A" w:rsidRPr="00932E0A" w:rsidRDefault="00932E0A" w:rsidP="00932E0A">
      <w:pPr>
        <w:pStyle w:val="af6"/>
        <w:shd w:val="clear" w:color="auto" w:fill="FFFFFF"/>
        <w:rPr>
          <w:shd w:val="clear" w:color="auto" w:fill="FFFFFF"/>
        </w:rPr>
      </w:pPr>
      <w:r w:rsidRPr="00932E0A">
        <w:rPr>
          <w:shd w:val="clear" w:color="auto" w:fill="FFFFFF"/>
        </w:rPr>
        <w:t>С уважением,</w:t>
      </w:r>
    </w:p>
    <w:p w:rsidR="00932E0A" w:rsidRPr="00932E0A" w:rsidRDefault="00932E0A" w:rsidP="00932E0A">
      <w:pPr>
        <w:pStyle w:val="af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2E0A">
        <w:rPr>
          <w:shd w:val="clear" w:color="auto" w:fill="FFFFFF"/>
        </w:rPr>
        <w:t>Глава крестьянского (фермерского) хозяйства</w:t>
      </w:r>
    </w:p>
    <w:p w:rsidR="00932E0A" w:rsidRPr="00932E0A" w:rsidRDefault="00932E0A" w:rsidP="00932E0A">
      <w:pPr>
        <w:pStyle w:val="af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2E0A">
        <w:rPr>
          <w:shd w:val="clear" w:color="auto" w:fill="FFFFFF"/>
        </w:rPr>
        <w:t>Индивидуальный предприниматель</w:t>
      </w:r>
    </w:p>
    <w:p w:rsidR="00932E0A" w:rsidRPr="00932E0A" w:rsidRDefault="00932E0A" w:rsidP="00932E0A">
      <w:pPr>
        <w:pStyle w:val="af6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proofErr w:type="spellStart"/>
      <w:r w:rsidRPr="00932E0A">
        <w:rPr>
          <w:b/>
          <w:shd w:val="clear" w:color="auto" w:fill="FFFFFF"/>
        </w:rPr>
        <w:t>Брют</w:t>
      </w:r>
      <w:proofErr w:type="spellEnd"/>
      <w:r w:rsidRPr="00932E0A">
        <w:rPr>
          <w:b/>
          <w:shd w:val="clear" w:color="auto" w:fill="FFFFFF"/>
        </w:rPr>
        <w:t xml:space="preserve"> Олеся Владимировна</w:t>
      </w:r>
    </w:p>
    <w:p w:rsidR="00932E0A" w:rsidRPr="00932E0A" w:rsidRDefault="00932E0A" w:rsidP="00932E0A">
      <w:pPr>
        <w:pStyle w:val="af6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:rsidR="00932E0A" w:rsidRPr="00932E0A" w:rsidRDefault="00932E0A" w:rsidP="00932E0A">
      <w:pPr>
        <w:pStyle w:val="af6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proofErr w:type="gramStart"/>
      <w:r w:rsidRPr="00932E0A">
        <w:rPr>
          <w:i/>
          <w:shd w:val="clear" w:color="auto" w:fill="FFFFFF"/>
          <w:lang w:val="en-US"/>
        </w:rPr>
        <w:t>e</w:t>
      </w:r>
      <w:r w:rsidRPr="00932E0A">
        <w:rPr>
          <w:i/>
          <w:shd w:val="clear" w:color="auto" w:fill="FFFFFF"/>
        </w:rPr>
        <w:t>-</w:t>
      </w:r>
      <w:r w:rsidRPr="00932E0A">
        <w:rPr>
          <w:i/>
          <w:shd w:val="clear" w:color="auto" w:fill="FFFFFF"/>
          <w:lang w:val="en-US"/>
        </w:rPr>
        <w:t>mail</w:t>
      </w:r>
      <w:proofErr w:type="gramEnd"/>
      <w:r w:rsidRPr="00932E0A">
        <w:rPr>
          <w:i/>
          <w:shd w:val="clear" w:color="auto" w:fill="FFFFFF"/>
        </w:rPr>
        <w:t xml:space="preserve">:  </w:t>
      </w:r>
      <w:hyperlink r:id="rId10" w:history="1">
        <w:r w:rsidRPr="00932E0A">
          <w:rPr>
            <w:rStyle w:val="af7"/>
            <w:i/>
            <w:shd w:val="clear" w:color="auto" w:fill="FFFFFF"/>
            <w:lang w:val="en-US"/>
          </w:rPr>
          <w:t>olesya</w:t>
        </w:r>
        <w:r w:rsidRPr="00932E0A">
          <w:rPr>
            <w:rStyle w:val="af7"/>
            <w:i/>
            <w:shd w:val="clear" w:color="auto" w:fill="FFFFFF"/>
          </w:rPr>
          <w:t>-</w:t>
        </w:r>
        <w:r w:rsidRPr="00932E0A">
          <w:rPr>
            <w:rStyle w:val="af7"/>
            <w:i/>
            <w:shd w:val="clear" w:color="auto" w:fill="FFFFFF"/>
            <w:lang w:val="en-US"/>
          </w:rPr>
          <w:t>bryut</w:t>
        </w:r>
        <w:r w:rsidRPr="00932E0A">
          <w:rPr>
            <w:rStyle w:val="af7"/>
            <w:i/>
            <w:shd w:val="clear" w:color="auto" w:fill="FFFFFF"/>
          </w:rPr>
          <w:t>@</w:t>
        </w:r>
        <w:r w:rsidRPr="00932E0A">
          <w:rPr>
            <w:rStyle w:val="af7"/>
            <w:i/>
            <w:shd w:val="clear" w:color="auto" w:fill="FFFFFF"/>
            <w:lang w:val="en-US"/>
          </w:rPr>
          <w:t>mail</w:t>
        </w:r>
        <w:r w:rsidRPr="00932E0A">
          <w:rPr>
            <w:rStyle w:val="af7"/>
            <w:i/>
            <w:shd w:val="clear" w:color="auto" w:fill="FFFFFF"/>
          </w:rPr>
          <w:t>.</w:t>
        </w:r>
        <w:r w:rsidRPr="00932E0A">
          <w:rPr>
            <w:rStyle w:val="af7"/>
            <w:i/>
            <w:shd w:val="clear" w:color="auto" w:fill="FFFFFF"/>
            <w:lang w:val="en-US"/>
          </w:rPr>
          <w:t>ru</w:t>
        </w:r>
      </w:hyperlink>
    </w:p>
    <w:p w:rsidR="00932E0A" w:rsidRPr="00932E0A" w:rsidRDefault="00932E0A" w:rsidP="00932E0A">
      <w:pPr>
        <w:pStyle w:val="af6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932E0A">
        <w:rPr>
          <w:i/>
          <w:shd w:val="clear" w:color="auto" w:fill="FFFFFF"/>
        </w:rPr>
        <w:t>тел. +7 (906) 056-10-24</w:t>
      </w:r>
    </w:p>
    <w:p w:rsidR="00932E0A" w:rsidRPr="00932E0A" w:rsidRDefault="00932E0A" w:rsidP="004457B7">
      <w:pPr>
        <w:rPr>
          <w:rFonts w:ascii="Times New Roman" w:hAnsi="Times New Roman"/>
          <w:sz w:val="24"/>
          <w:szCs w:val="24"/>
        </w:rPr>
      </w:pPr>
    </w:p>
    <w:p w:rsidR="004B0D28" w:rsidRPr="00932E0A" w:rsidRDefault="004B0D28">
      <w:pPr>
        <w:rPr>
          <w:rFonts w:ascii="Times New Roman" w:hAnsi="Times New Roman"/>
          <w:sz w:val="24"/>
          <w:szCs w:val="24"/>
        </w:rPr>
      </w:pPr>
    </w:p>
    <w:sectPr w:rsidR="004B0D28" w:rsidRPr="0093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F60"/>
    <w:multiLevelType w:val="hybridMultilevel"/>
    <w:tmpl w:val="6896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30F"/>
    <w:multiLevelType w:val="hybridMultilevel"/>
    <w:tmpl w:val="EE84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E0496"/>
    <w:multiLevelType w:val="hybridMultilevel"/>
    <w:tmpl w:val="CE46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73F83"/>
    <w:multiLevelType w:val="hybridMultilevel"/>
    <w:tmpl w:val="24B8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8E"/>
    <w:rsid w:val="002B68E5"/>
    <w:rsid w:val="003C4B5D"/>
    <w:rsid w:val="004457B7"/>
    <w:rsid w:val="004B0D28"/>
    <w:rsid w:val="00560C76"/>
    <w:rsid w:val="00932E0A"/>
    <w:rsid w:val="009D3A6F"/>
    <w:rsid w:val="00C06688"/>
    <w:rsid w:val="00CB29D3"/>
    <w:rsid w:val="00CB618E"/>
    <w:rsid w:val="00D424B2"/>
    <w:rsid w:val="00E02431"/>
    <w:rsid w:val="00F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29D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B29D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9D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9D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9D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9D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9D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9D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9D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9D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B29D3"/>
    <w:rPr>
      <w:small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B29D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29D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29D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B29D3"/>
    <w:rPr>
      <w:i/>
      <w:iCs/>
      <w:smallCaps/>
      <w:spacing w:val="10"/>
      <w:sz w:val="28"/>
      <w:szCs w:val="28"/>
    </w:rPr>
  </w:style>
  <w:style w:type="paragraph" w:styleId="a7">
    <w:name w:val="No Spacing"/>
    <w:basedOn w:val="a"/>
    <w:uiPriority w:val="1"/>
    <w:qFormat/>
    <w:rsid w:val="00CB29D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B29D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29D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29D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B29D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B29D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B29D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29D3"/>
    <w:rPr>
      <w:b/>
      <w:bCs/>
      <w:i/>
      <w:iCs/>
      <w:color w:val="7F7F7F" w:themeColor="text1" w:themeTint="80"/>
      <w:sz w:val="18"/>
      <w:szCs w:val="18"/>
    </w:rPr>
  </w:style>
  <w:style w:type="character" w:styleId="a8">
    <w:name w:val="Strong"/>
    <w:uiPriority w:val="22"/>
    <w:qFormat/>
    <w:rsid w:val="00CB29D3"/>
    <w:rPr>
      <w:b/>
      <w:bCs/>
    </w:rPr>
  </w:style>
  <w:style w:type="character" w:styleId="a9">
    <w:name w:val="Emphasis"/>
    <w:uiPriority w:val="20"/>
    <w:qFormat/>
    <w:rsid w:val="00CB29D3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CB29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29D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B29D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B29D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B29D3"/>
    <w:rPr>
      <w:i/>
      <w:iCs/>
    </w:rPr>
  </w:style>
  <w:style w:type="character" w:styleId="ad">
    <w:name w:val="Subtle Emphasis"/>
    <w:uiPriority w:val="19"/>
    <w:qFormat/>
    <w:rsid w:val="00CB29D3"/>
    <w:rPr>
      <w:i/>
      <w:iCs/>
    </w:rPr>
  </w:style>
  <w:style w:type="character" w:styleId="ae">
    <w:name w:val="Intense Emphasis"/>
    <w:uiPriority w:val="21"/>
    <w:qFormat/>
    <w:rsid w:val="00CB29D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B29D3"/>
    <w:rPr>
      <w:smallCaps/>
    </w:rPr>
  </w:style>
  <w:style w:type="character" w:styleId="af0">
    <w:name w:val="Intense Reference"/>
    <w:uiPriority w:val="32"/>
    <w:qFormat/>
    <w:rsid w:val="00CB29D3"/>
    <w:rPr>
      <w:b/>
      <w:bCs/>
      <w:smallCaps/>
    </w:rPr>
  </w:style>
  <w:style w:type="character" w:styleId="af1">
    <w:name w:val="Book Title"/>
    <w:basedOn w:val="a0"/>
    <w:uiPriority w:val="33"/>
    <w:qFormat/>
    <w:rsid w:val="00CB29D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29D3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CB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18E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3C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932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932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29D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B29D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9D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9D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9D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9D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9D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9D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9D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9D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B29D3"/>
    <w:rPr>
      <w:small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B29D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29D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29D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B29D3"/>
    <w:rPr>
      <w:i/>
      <w:iCs/>
      <w:smallCaps/>
      <w:spacing w:val="10"/>
      <w:sz w:val="28"/>
      <w:szCs w:val="28"/>
    </w:rPr>
  </w:style>
  <w:style w:type="paragraph" w:styleId="a7">
    <w:name w:val="No Spacing"/>
    <w:basedOn w:val="a"/>
    <w:uiPriority w:val="1"/>
    <w:qFormat/>
    <w:rsid w:val="00CB29D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B29D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29D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29D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B29D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B29D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B29D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29D3"/>
    <w:rPr>
      <w:b/>
      <w:bCs/>
      <w:i/>
      <w:iCs/>
      <w:color w:val="7F7F7F" w:themeColor="text1" w:themeTint="80"/>
      <w:sz w:val="18"/>
      <w:szCs w:val="18"/>
    </w:rPr>
  </w:style>
  <w:style w:type="character" w:styleId="a8">
    <w:name w:val="Strong"/>
    <w:uiPriority w:val="22"/>
    <w:qFormat/>
    <w:rsid w:val="00CB29D3"/>
    <w:rPr>
      <w:b/>
      <w:bCs/>
    </w:rPr>
  </w:style>
  <w:style w:type="character" w:styleId="a9">
    <w:name w:val="Emphasis"/>
    <w:uiPriority w:val="20"/>
    <w:qFormat/>
    <w:rsid w:val="00CB29D3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CB29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29D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B29D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B29D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B29D3"/>
    <w:rPr>
      <w:i/>
      <w:iCs/>
    </w:rPr>
  </w:style>
  <w:style w:type="character" w:styleId="ad">
    <w:name w:val="Subtle Emphasis"/>
    <w:uiPriority w:val="19"/>
    <w:qFormat/>
    <w:rsid w:val="00CB29D3"/>
    <w:rPr>
      <w:i/>
      <w:iCs/>
    </w:rPr>
  </w:style>
  <w:style w:type="character" w:styleId="ae">
    <w:name w:val="Intense Emphasis"/>
    <w:uiPriority w:val="21"/>
    <w:qFormat/>
    <w:rsid w:val="00CB29D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B29D3"/>
    <w:rPr>
      <w:smallCaps/>
    </w:rPr>
  </w:style>
  <w:style w:type="character" w:styleId="af0">
    <w:name w:val="Intense Reference"/>
    <w:uiPriority w:val="32"/>
    <w:qFormat/>
    <w:rsid w:val="00CB29D3"/>
    <w:rPr>
      <w:b/>
      <w:bCs/>
      <w:smallCaps/>
    </w:rPr>
  </w:style>
  <w:style w:type="character" w:styleId="af1">
    <w:name w:val="Book Title"/>
    <w:basedOn w:val="a0"/>
    <w:uiPriority w:val="33"/>
    <w:qFormat/>
    <w:rsid w:val="00CB29D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29D3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CB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18E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3C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932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932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esya-bryu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2018-04-17T07:46:00Z</dcterms:created>
  <dcterms:modified xsi:type="dcterms:W3CDTF">2018-04-17T09:36:00Z</dcterms:modified>
</cp:coreProperties>
</file>