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40" w:rsidRPr="00BD5340" w:rsidRDefault="00BD5340" w:rsidP="00BD5340">
      <w:pPr>
        <w:widowControl w:val="0"/>
        <w:autoSpaceDE w:val="0"/>
        <w:autoSpaceDN w:val="0"/>
        <w:adjustRightInd w:val="0"/>
        <w:spacing w:line="280" w:lineRule="atLeast"/>
        <w:rPr>
          <w:rFonts w:ascii="Century" w:hAnsi="Century" w:cs="Helvetica Neue"/>
          <w:color w:val="000000" w:themeColor="text1"/>
          <w:lang w:val="en-US"/>
        </w:rPr>
      </w:pP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Интернет-магазин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цветов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autoSpaceDE w:val="0"/>
        <w:autoSpaceDN w:val="0"/>
        <w:adjustRightInd w:val="0"/>
        <w:spacing w:line="280" w:lineRule="atLeast"/>
        <w:rPr>
          <w:rFonts w:ascii="Century" w:hAnsi="Century" w:cs="Helvetica Neue"/>
          <w:color w:val="000000" w:themeColor="text1"/>
          <w:lang w:val="en-US"/>
        </w:rPr>
      </w:pPr>
      <w:proofErr w:type="spellStart"/>
      <w:proofErr w:type="gramStart"/>
      <w:r w:rsidRPr="00BD5340">
        <w:rPr>
          <w:rFonts w:ascii="Century" w:hAnsi="Century" w:cs="Helvetica Neue"/>
          <w:color w:val="000000" w:themeColor="text1"/>
          <w:lang w:val="en-US"/>
        </w:rPr>
        <w:t>Затраты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первоначальном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этапе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  <w:proofErr w:type="gramEnd"/>
    </w:p>
    <w:p w:rsidR="00BD5340" w:rsidRPr="00BD5340" w:rsidRDefault="00BD5340" w:rsidP="00BD5340">
      <w:pPr>
        <w:widowControl w:val="0"/>
        <w:autoSpaceDE w:val="0"/>
        <w:autoSpaceDN w:val="0"/>
        <w:adjustRightInd w:val="0"/>
        <w:spacing w:line="280" w:lineRule="atLeast"/>
        <w:rPr>
          <w:rFonts w:ascii="Century" w:hAnsi="Century" w:cs="Helvetica Neue"/>
          <w:color w:val="000000" w:themeColor="text1"/>
          <w:lang w:val="en-US"/>
        </w:rPr>
      </w:pPr>
    </w:p>
    <w:p w:rsidR="00BD5340" w:rsidRPr="00BD5340" w:rsidRDefault="00BD5340" w:rsidP="00BD5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entury" w:hAnsi="Century" w:cs="Helvetica Neue"/>
          <w:color w:val="000000" w:themeColor="text1"/>
          <w:lang w:val="en-US"/>
        </w:rPr>
      </w:pP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Создание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и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продвижение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сайта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в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течение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трех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месяцев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- 1850000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руб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entury" w:hAnsi="Century" w:cs="Helvetica Neue"/>
          <w:color w:val="000000" w:themeColor="text1"/>
          <w:lang w:val="en-US"/>
        </w:rPr>
      </w:pP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Аренда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помещения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(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12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месяцев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),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ремонт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оборудование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для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работы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техническое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оснащение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помещения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- 2915000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руб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entury" w:hAnsi="Century" w:cs="Helvetica Neue"/>
          <w:color w:val="000000" w:themeColor="text1"/>
          <w:lang w:val="en-US"/>
        </w:rPr>
      </w:pP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Зарплатный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фонд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сотрудникам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(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управляющие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менеджеры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флористы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курьеры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маркетолог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фотограф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уборщица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)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3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месяца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(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далее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самоокупаемость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) - 1182500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руб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entury" w:hAnsi="Century" w:cs="Helvetica Neue"/>
          <w:color w:val="000000" w:themeColor="text1"/>
          <w:lang w:val="en-US"/>
        </w:rPr>
      </w:pPr>
      <w:r w:rsidRPr="00BD5340">
        <w:rPr>
          <w:rFonts w:ascii="Century" w:hAnsi="Century" w:cs="Helvetica Neue"/>
          <w:color w:val="000000" w:themeColor="text1"/>
          <w:lang w:val="en-US"/>
        </w:rPr>
        <w:t xml:space="preserve">SRM,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включая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настройку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с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доступом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двоих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3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месяца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- 42000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руб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entury" w:hAnsi="Century" w:cs="Helvetica Neue"/>
          <w:color w:val="000000" w:themeColor="text1"/>
          <w:lang w:val="en-US"/>
        </w:rPr>
      </w:pP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Закупка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срезанных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цветов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и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сопутствующих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материалов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2-3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месяца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(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исходя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из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потребностей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) - 1224000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руб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entury" w:hAnsi="Century" w:cs="Helvetica Neue"/>
          <w:color w:val="000000" w:themeColor="text1"/>
          <w:lang w:val="en-US"/>
        </w:rPr>
      </w:pP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Сопутствующие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расходы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юридическое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оформление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компании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,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подключение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и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покупка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онлайн-касс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и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другие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необходимые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сопутствующие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траты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- 828500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руб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</w:p>
    <w:p w:rsidR="00BD5340" w:rsidRPr="00BD5340" w:rsidRDefault="00BD5340" w:rsidP="00BD5340">
      <w:pPr>
        <w:widowControl w:val="0"/>
        <w:autoSpaceDE w:val="0"/>
        <w:autoSpaceDN w:val="0"/>
        <w:adjustRightInd w:val="0"/>
        <w:spacing w:line="280" w:lineRule="atLeast"/>
        <w:rPr>
          <w:rFonts w:ascii="Century" w:hAnsi="Century" w:cs="Helvetica Neue"/>
          <w:color w:val="000000" w:themeColor="text1"/>
          <w:lang w:val="en-US"/>
        </w:rPr>
      </w:pPr>
    </w:p>
    <w:p w:rsidR="00BD5340" w:rsidRPr="00BD5340" w:rsidRDefault="00BD5340" w:rsidP="00BD5340">
      <w:pPr>
        <w:widowControl w:val="0"/>
        <w:autoSpaceDE w:val="0"/>
        <w:autoSpaceDN w:val="0"/>
        <w:adjustRightInd w:val="0"/>
        <w:spacing w:line="280" w:lineRule="atLeast"/>
        <w:rPr>
          <w:rFonts w:ascii="Century" w:hAnsi="Century" w:cs="Helvetica Neue"/>
          <w:color w:val="000000" w:themeColor="text1"/>
          <w:lang w:val="en-US"/>
        </w:rPr>
      </w:pPr>
      <w:proofErr w:type="spellStart"/>
      <w:proofErr w:type="gramStart"/>
      <w:r w:rsidRPr="00BD5340">
        <w:rPr>
          <w:rFonts w:ascii="Century" w:hAnsi="Century" w:cs="Helvetica Neue"/>
          <w:color w:val="000000" w:themeColor="text1"/>
          <w:lang w:val="en-US"/>
        </w:rPr>
        <w:t>Выход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на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самоокупаемость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проекта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в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течение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трех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месяцев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  <w:proofErr w:type="gramEnd"/>
    </w:p>
    <w:p w:rsidR="00BD5340" w:rsidRPr="00BD5340" w:rsidRDefault="00BD5340" w:rsidP="00BD5340">
      <w:pPr>
        <w:widowControl w:val="0"/>
        <w:autoSpaceDE w:val="0"/>
        <w:autoSpaceDN w:val="0"/>
        <w:adjustRightInd w:val="0"/>
        <w:spacing w:line="280" w:lineRule="atLeast"/>
        <w:rPr>
          <w:rFonts w:ascii="Century" w:hAnsi="Century" w:cs="Helvetica Neue"/>
          <w:color w:val="000000" w:themeColor="text1"/>
          <w:lang w:val="en-US"/>
        </w:rPr>
      </w:pPr>
      <w:proofErr w:type="spellStart"/>
      <w:proofErr w:type="gramStart"/>
      <w:r w:rsidRPr="00BD5340">
        <w:rPr>
          <w:rFonts w:ascii="Century" w:hAnsi="Century" w:cs="Helvetica Neue"/>
          <w:color w:val="000000" w:themeColor="text1"/>
          <w:lang w:val="en-US"/>
        </w:rPr>
        <w:t>Первые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возможные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выплаты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спустя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год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после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 xml:space="preserve"> </w:t>
      </w:r>
      <w:proofErr w:type="spellStart"/>
      <w:r w:rsidRPr="00BD5340">
        <w:rPr>
          <w:rFonts w:ascii="Century" w:hAnsi="Century" w:cs="Helvetica Neue"/>
          <w:color w:val="000000" w:themeColor="text1"/>
          <w:lang w:val="en-US"/>
        </w:rPr>
        <w:t>старта</w:t>
      </w:r>
      <w:proofErr w:type="spellEnd"/>
      <w:r w:rsidRPr="00BD5340">
        <w:rPr>
          <w:rFonts w:ascii="Century" w:hAnsi="Century" w:cs="Helvetica Neue"/>
          <w:color w:val="000000" w:themeColor="text1"/>
          <w:lang w:val="en-US"/>
        </w:rPr>
        <w:t>.</w:t>
      </w:r>
      <w:proofErr w:type="gramEnd"/>
    </w:p>
    <w:p w:rsidR="00FE6461" w:rsidRPr="00BD5340" w:rsidRDefault="00FE6461">
      <w:pPr>
        <w:rPr>
          <w:rFonts w:ascii="Century" w:hAnsi="Century"/>
          <w:color w:val="000000" w:themeColor="text1"/>
        </w:rPr>
      </w:pPr>
      <w:bookmarkStart w:id="0" w:name="_GoBack"/>
      <w:bookmarkEnd w:id="0"/>
    </w:p>
    <w:sectPr w:rsidR="00FE6461" w:rsidRPr="00BD5340" w:rsidSect="003054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0"/>
    <w:rsid w:val="00BD5340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5B0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2019-06-03T10:59:00Z</dcterms:created>
  <dcterms:modified xsi:type="dcterms:W3CDTF">2019-06-03T11:00:00Z</dcterms:modified>
</cp:coreProperties>
</file>