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29" w:rsidRDefault="0068577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</w:t>
      </w:r>
      <w:r w:rsidR="000E3E5F">
        <w:rPr>
          <w:sz w:val="32"/>
          <w:szCs w:val="32"/>
        </w:rPr>
        <w:t xml:space="preserve">    </w:t>
      </w:r>
      <w:r w:rsidR="00894644">
        <w:rPr>
          <w:sz w:val="32"/>
          <w:szCs w:val="32"/>
        </w:rPr>
        <w:t xml:space="preserve"> </w:t>
      </w:r>
      <w:r w:rsidR="000E3E5F">
        <w:rPr>
          <w:b/>
          <w:sz w:val="32"/>
          <w:szCs w:val="32"/>
          <w:u w:val="single"/>
        </w:rPr>
        <w:t>Сводная смета расходов</w:t>
      </w:r>
      <w:r w:rsidR="00894644">
        <w:rPr>
          <w:b/>
          <w:sz w:val="32"/>
          <w:szCs w:val="32"/>
          <w:u w:val="single"/>
        </w:rPr>
        <w:t xml:space="preserve"> и доходов.</w:t>
      </w:r>
    </w:p>
    <w:p w:rsidR="00894644" w:rsidRPr="004A02BC" w:rsidRDefault="00894644" w:rsidP="00894644">
      <w:pPr>
        <w:pStyle w:val="a5"/>
        <w:numPr>
          <w:ilvl w:val="0"/>
          <w:numId w:val="1"/>
        </w:numPr>
        <w:rPr>
          <w:b/>
          <w:i/>
          <w:color w:val="FF0000"/>
          <w:sz w:val="32"/>
          <w:szCs w:val="32"/>
          <w:u w:val="single"/>
        </w:rPr>
      </w:pPr>
      <w:r w:rsidRPr="004A02BC">
        <w:rPr>
          <w:b/>
          <w:i/>
          <w:color w:val="FF0000"/>
          <w:sz w:val="32"/>
          <w:szCs w:val="32"/>
          <w:u w:val="single"/>
        </w:rPr>
        <w:t>Расходы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1275"/>
        <w:gridCol w:w="993"/>
        <w:gridCol w:w="1099"/>
      </w:tblGrid>
      <w:tr w:rsidR="00E119AC" w:rsidTr="000E3E5F">
        <w:tc>
          <w:tcPr>
            <w:tcW w:w="6204" w:type="dxa"/>
            <w:vAlign w:val="center"/>
          </w:tcPr>
          <w:p w:rsidR="00D22A3E" w:rsidRPr="00D22A3E" w:rsidRDefault="00D22A3E" w:rsidP="00464128">
            <w:pPr>
              <w:jc w:val="center"/>
              <w:rPr>
                <w:b/>
              </w:rPr>
            </w:pPr>
            <w:r w:rsidRPr="00D22A3E">
              <w:rPr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D22A3E" w:rsidRPr="00D22A3E" w:rsidRDefault="003F0557" w:rsidP="0046412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D22A3E" w:rsidRPr="00D22A3E">
              <w:rPr>
                <w:b/>
              </w:rPr>
              <w:t>тоимость</w:t>
            </w:r>
          </w:p>
        </w:tc>
        <w:tc>
          <w:tcPr>
            <w:tcW w:w="993" w:type="dxa"/>
            <w:vAlign w:val="center"/>
          </w:tcPr>
          <w:p w:rsidR="00D22A3E" w:rsidRPr="00D22A3E" w:rsidRDefault="00D22A3E" w:rsidP="00464128">
            <w:pPr>
              <w:jc w:val="center"/>
              <w:rPr>
                <w:b/>
              </w:rPr>
            </w:pPr>
            <w:r w:rsidRPr="00D22A3E">
              <w:rPr>
                <w:b/>
              </w:rPr>
              <w:t>Кол-во</w:t>
            </w:r>
          </w:p>
        </w:tc>
        <w:tc>
          <w:tcPr>
            <w:tcW w:w="1099" w:type="dxa"/>
            <w:vAlign w:val="center"/>
          </w:tcPr>
          <w:p w:rsidR="00D22A3E" w:rsidRPr="00D22A3E" w:rsidRDefault="00D22A3E" w:rsidP="0046412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E3E5F" w:rsidTr="00142B13">
        <w:tc>
          <w:tcPr>
            <w:tcW w:w="9571" w:type="dxa"/>
            <w:gridSpan w:val="4"/>
            <w:vAlign w:val="center"/>
          </w:tcPr>
          <w:p w:rsidR="000E3E5F" w:rsidRPr="000E3E5F" w:rsidRDefault="000E3E5F" w:rsidP="00464128">
            <w:pPr>
              <w:jc w:val="center"/>
              <w:rPr>
                <w:b/>
                <w:i/>
              </w:rPr>
            </w:pPr>
            <w:r w:rsidRPr="000E3E5F">
              <w:rPr>
                <w:b/>
                <w:i/>
                <w:sz w:val="32"/>
                <w:szCs w:val="32"/>
                <w:u w:val="single"/>
              </w:rPr>
              <w:t>Бюджет на начальные расходы. Мытищи</w:t>
            </w:r>
          </w:p>
        </w:tc>
      </w:tr>
      <w:tr w:rsidR="004973BC" w:rsidTr="000E3E5F">
        <w:tc>
          <w:tcPr>
            <w:tcW w:w="6204" w:type="dxa"/>
            <w:vAlign w:val="center"/>
          </w:tcPr>
          <w:p w:rsidR="004973BC" w:rsidRPr="009C74E2" w:rsidRDefault="004973BC" w:rsidP="000F0744">
            <w:pPr>
              <w:jc w:val="center"/>
              <w:rPr>
                <w:i/>
              </w:rPr>
            </w:pPr>
            <w:proofErr w:type="spellStart"/>
            <w:r w:rsidRPr="009C74E2">
              <w:t>Снукерный</w:t>
            </w:r>
            <w:proofErr w:type="spellEnd"/>
            <w:r w:rsidRPr="009C74E2">
              <w:t xml:space="preserve"> стол</w:t>
            </w:r>
            <w:r>
              <w:t xml:space="preserve"> с аксессуарами</w:t>
            </w:r>
          </w:p>
        </w:tc>
        <w:tc>
          <w:tcPr>
            <w:tcW w:w="1275" w:type="dxa"/>
            <w:vAlign w:val="center"/>
          </w:tcPr>
          <w:p w:rsidR="004973BC" w:rsidRPr="00CC48A1" w:rsidRDefault="00CC48A1" w:rsidP="00CC48A1">
            <w:pPr>
              <w:jc w:val="center"/>
            </w:pPr>
            <w:r w:rsidRPr="00CC48A1">
              <w:t>276 760</w:t>
            </w:r>
          </w:p>
        </w:tc>
        <w:tc>
          <w:tcPr>
            <w:tcW w:w="993" w:type="dxa"/>
            <w:vAlign w:val="center"/>
          </w:tcPr>
          <w:p w:rsidR="004973BC" w:rsidRPr="009C74E2" w:rsidRDefault="004973BC" w:rsidP="00816E38">
            <w:pPr>
              <w:jc w:val="center"/>
            </w:pPr>
            <w:r>
              <w:t>6</w:t>
            </w:r>
          </w:p>
        </w:tc>
        <w:tc>
          <w:tcPr>
            <w:tcW w:w="1099" w:type="dxa"/>
            <w:vAlign w:val="center"/>
          </w:tcPr>
          <w:p w:rsidR="004973BC" w:rsidRPr="009C74E2" w:rsidRDefault="00CC48A1" w:rsidP="00816E38">
            <w:pPr>
              <w:jc w:val="center"/>
            </w:pPr>
            <w:r>
              <w:t>1 660 560</w:t>
            </w:r>
          </w:p>
        </w:tc>
      </w:tr>
      <w:tr w:rsidR="00E119AC" w:rsidRPr="00396B1C" w:rsidTr="000E3E5F">
        <w:tc>
          <w:tcPr>
            <w:tcW w:w="6204" w:type="dxa"/>
            <w:vAlign w:val="center"/>
          </w:tcPr>
          <w:p w:rsidR="00D22A3E" w:rsidRPr="00903AA8" w:rsidRDefault="00903AA8" w:rsidP="00903AA8">
            <w:pPr>
              <w:jc w:val="center"/>
            </w:pPr>
            <w:r w:rsidRPr="00903AA8">
              <w:t xml:space="preserve">Стойка </w:t>
            </w:r>
            <w:proofErr w:type="spellStart"/>
            <w:r w:rsidRPr="00903AA8">
              <w:t>ресепшн</w:t>
            </w:r>
            <w:proofErr w:type="spellEnd"/>
            <w:r>
              <w:t>/бар</w:t>
            </w:r>
            <w:r w:rsidRPr="00903AA8">
              <w:t xml:space="preserve"> С-3 BMS</w:t>
            </w:r>
            <w:r>
              <w:t>, 1700 Х 600 Х 1200</w:t>
            </w:r>
          </w:p>
        </w:tc>
        <w:tc>
          <w:tcPr>
            <w:tcW w:w="1275" w:type="dxa"/>
            <w:vAlign w:val="center"/>
          </w:tcPr>
          <w:p w:rsidR="00D22A3E" w:rsidRPr="008D3D05" w:rsidRDefault="00903AA8" w:rsidP="008D3D05">
            <w:pPr>
              <w:jc w:val="center"/>
            </w:pPr>
            <w:r>
              <w:t>19 373</w:t>
            </w:r>
          </w:p>
        </w:tc>
        <w:tc>
          <w:tcPr>
            <w:tcW w:w="993" w:type="dxa"/>
            <w:vAlign w:val="center"/>
          </w:tcPr>
          <w:p w:rsidR="00D22A3E" w:rsidRPr="008D3D05" w:rsidRDefault="00903AA8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903AA8" w:rsidP="008D3D05">
            <w:pPr>
              <w:jc w:val="center"/>
            </w:pPr>
            <w:r>
              <w:t>19 373</w:t>
            </w:r>
          </w:p>
        </w:tc>
      </w:tr>
      <w:tr w:rsidR="00E119AC" w:rsidRPr="00396B1C" w:rsidTr="000E3E5F">
        <w:tc>
          <w:tcPr>
            <w:tcW w:w="6204" w:type="dxa"/>
            <w:vAlign w:val="center"/>
          </w:tcPr>
          <w:p w:rsidR="00D22A3E" w:rsidRPr="008D3D05" w:rsidRDefault="002F3B4A" w:rsidP="000F0744">
            <w:pPr>
              <w:jc w:val="center"/>
            </w:pPr>
            <w:r>
              <w:t xml:space="preserve">Стулья, </w:t>
            </w:r>
            <w:r w:rsidR="00E119AC">
              <w:t xml:space="preserve">стол, </w:t>
            </w:r>
            <w:r>
              <w:t>диван, вешалки, прочая мебель для офиса и раздевалки</w:t>
            </w:r>
            <w:r w:rsidR="00E119AC">
              <w:t>.</w:t>
            </w:r>
          </w:p>
        </w:tc>
        <w:tc>
          <w:tcPr>
            <w:tcW w:w="1275" w:type="dxa"/>
            <w:vAlign w:val="center"/>
          </w:tcPr>
          <w:p w:rsidR="00D22A3E" w:rsidRPr="008D3D05" w:rsidRDefault="002F3B4A" w:rsidP="008D3D05">
            <w:pPr>
              <w:jc w:val="center"/>
            </w:pPr>
            <w:r>
              <w:t>100 000</w:t>
            </w:r>
          </w:p>
        </w:tc>
        <w:tc>
          <w:tcPr>
            <w:tcW w:w="993" w:type="dxa"/>
            <w:vAlign w:val="center"/>
          </w:tcPr>
          <w:p w:rsidR="00D22A3E" w:rsidRPr="008D3D05" w:rsidRDefault="002F3B4A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2F3B4A" w:rsidP="008D3D05">
            <w:pPr>
              <w:jc w:val="center"/>
            </w:pPr>
            <w:r>
              <w:t>100 000</w:t>
            </w:r>
          </w:p>
        </w:tc>
      </w:tr>
      <w:tr w:rsidR="00712A74" w:rsidRPr="00396B1C" w:rsidTr="000E3E5F">
        <w:tc>
          <w:tcPr>
            <w:tcW w:w="6204" w:type="dxa"/>
            <w:vAlign w:val="center"/>
          </w:tcPr>
          <w:p w:rsidR="00712A74" w:rsidRPr="009D3267" w:rsidRDefault="00712A74" w:rsidP="009D3267">
            <w:pPr>
              <w:jc w:val="center"/>
            </w:pPr>
            <w:r w:rsidRPr="009D3267">
              <w:t>Витрина из профиля с секторами №2 (1, 5 метра)</w:t>
            </w:r>
          </w:p>
          <w:p w:rsidR="00712A74" w:rsidRPr="009D3267" w:rsidRDefault="00712A74" w:rsidP="009D3267">
            <w:pPr>
              <w:jc w:val="center"/>
              <w:rPr>
                <w:rFonts w:ascii="Arial" w:hAnsi="Arial" w:cs="Arial"/>
                <w:b/>
                <w:bCs/>
                <w:color w:val="FF0000"/>
                <w:sz w:val="11"/>
                <w:szCs w:val="11"/>
                <w:lang w:eastAsia="ru-RU"/>
              </w:rPr>
            </w:pPr>
            <w:r w:rsidRPr="009D3267">
              <w:t>Артикул: 000423</w:t>
            </w:r>
          </w:p>
        </w:tc>
        <w:tc>
          <w:tcPr>
            <w:tcW w:w="1275" w:type="dxa"/>
            <w:vAlign w:val="center"/>
          </w:tcPr>
          <w:p w:rsidR="00712A74" w:rsidRDefault="009D3267" w:rsidP="008D3D05">
            <w:pPr>
              <w:jc w:val="center"/>
            </w:pPr>
            <w:r>
              <w:t>17 133</w:t>
            </w:r>
          </w:p>
        </w:tc>
        <w:tc>
          <w:tcPr>
            <w:tcW w:w="993" w:type="dxa"/>
            <w:vAlign w:val="center"/>
          </w:tcPr>
          <w:p w:rsidR="00712A74" w:rsidRDefault="009D3267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712A74" w:rsidRDefault="009D3267" w:rsidP="008D3D05">
            <w:pPr>
              <w:jc w:val="center"/>
            </w:pPr>
            <w:r>
              <w:t>17 133</w:t>
            </w:r>
          </w:p>
        </w:tc>
      </w:tr>
      <w:tr w:rsidR="00E119AC" w:rsidRPr="00396B1C" w:rsidTr="000E3E5F">
        <w:tc>
          <w:tcPr>
            <w:tcW w:w="6204" w:type="dxa"/>
            <w:vAlign w:val="center"/>
          </w:tcPr>
          <w:p w:rsidR="00D22A3E" w:rsidRPr="008D3D05" w:rsidRDefault="00F2059E" w:rsidP="008D3D05">
            <w:pPr>
              <w:jc w:val="center"/>
            </w:pPr>
            <w:r w:rsidRPr="008D3D05">
              <w:t>Мел "</w:t>
            </w:r>
            <w:proofErr w:type="spellStart"/>
            <w:r w:rsidRPr="008D3D05">
              <w:t>Master</w:t>
            </w:r>
            <w:proofErr w:type="spellEnd"/>
            <w:r w:rsidRPr="008D3D05">
              <w:t>" (144 шт.) зеленый</w:t>
            </w:r>
            <w:r w:rsidR="005B273E">
              <w:t>. (Для учеников и посетителей)</w:t>
            </w:r>
          </w:p>
        </w:tc>
        <w:tc>
          <w:tcPr>
            <w:tcW w:w="1275" w:type="dxa"/>
            <w:vAlign w:val="center"/>
          </w:tcPr>
          <w:p w:rsidR="00D22A3E" w:rsidRPr="008D3D05" w:rsidRDefault="00F2059E" w:rsidP="008D3D05">
            <w:pPr>
              <w:jc w:val="center"/>
            </w:pPr>
            <w:r w:rsidRPr="008D3D05">
              <w:t>3</w:t>
            </w:r>
            <w:r w:rsidR="00871AB7">
              <w:t xml:space="preserve"> </w:t>
            </w:r>
            <w:r w:rsidRPr="008D3D05">
              <w:t>650</w:t>
            </w:r>
          </w:p>
        </w:tc>
        <w:tc>
          <w:tcPr>
            <w:tcW w:w="993" w:type="dxa"/>
            <w:vAlign w:val="center"/>
          </w:tcPr>
          <w:p w:rsidR="00D22A3E" w:rsidRPr="008D3D05" w:rsidRDefault="00F2059E" w:rsidP="008D3D05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641A84" w:rsidP="008D3D05">
            <w:pPr>
              <w:jc w:val="center"/>
            </w:pPr>
            <w:r>
              <w:t>3</w:t>
            </w:r>
            <w:r w:rsidR="00871AB7">
              <w:t xml:space="preserve"> </w:t>
            </w:r>
            <w:r>
              <w:t>650</w:t>
            </w:r>
          </w:p>
        </w:tc>
      </w:tr>
      <w:tr w:rsidR="009B18E3" w:rsidRPr="00396B1C" w:rsidTr="000E3E5F">
        <w:tc>
          <w:tcPr>
            <w:tcW w:w="6204" w:type="dxa"/>
            <w:vAlign w:val="center"/>
          </w:tcPr>
          <w:p w:rsidR="009B18E3" w:rsidRPr="00DB0B05" w:rsidRDefault="00DB0B05" w:rsidP="00DB0B05">
            <w:pPr>
              <w:jc w:val="center"/>
            </w:pPr>
            <w:r w:rsidRPr="00DB0B05">
              <w:t>МАШИНКА ДЛЯ ЧИСТКИ И ПОЛИРОВКИ ШАРОВ BALL STAR</w:t>
            </w:r>
          </w:p>
        </w:tc>
        <w:tc>
          <w:tcPr>
            <w:tcW w:w="1275" w:type="dxa"/>
            <w:vAlign w:val="center"/>
          </w:tcPr>
          <w:p w:rsidR="009B18E3" w:rsidRPr="008D3D05" w:rsidRDefault="00DB0B05" w:rsidP="008D3D05">
            <w:pPr>
              <w:jc w:val="center"/>
            </w:pPr>
            <w:r>
              <w:t>28</w:t>
            </w:r>
            <w:r w:rsidR="009B18E3">
              <w:t xml:space="preserve"> 800</w:t>
            </w:r>
          </w:p>
        </w:tc>
        <w:tc>
          <w:tcPr>
            <w:tcW w:w="993" w:type="dxa"/>
            <w:vAlign w:val="center"/>
          </w:tcPr>
          <w:p w:rsidR="009B18E3" w:rsidRPr="008D3D05" w:rsidRDefault="009B18E3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9B18E3" w:rsidRDefault="00DB0B05" w:rsidP="008D3D05">
            <w:pPr>
              <w:jc w:val="center"/>
            </w:pPr>
            <w:r>
              <w:t>28</w:t>
            </w:r>
            <w:r w:rsidR="009B18E3">
              <w:t xml:space="preserve"> 800</w:t>
            </w:r>
          </w:p>
        </w:tc>
      </w:tr>
      <w:tr w:rsidR="00E119AC" w:rsidRPr="00F2059E" w:rsidTr="000E3E5F">
        <w:tc>
          <w:tcPr>
            <w:tcW w:w="6204" w:type="dxa"/>
            <w:vAlign w:val="center"/>
          </w:tcPr>
          <w:p w:rsidR="00D22A3E" w:rsidRPr="00641A84" w:rsidRDefault="00906515" w:rsidP="008D3D05">
            <w:pPr>
              <w:jc w:val="center"/>
              <w:rPr>
                <w:lang w:val="en-US"/>
              </w:rPr>
            </w:pPr>
            <w:r w:rsidRPr="00641A84">
              <w:rPr>
                <w:lang w:val="en-US"/>
              </w:rPr>
              <w:t>Ultra HD (4</w:t>
            </w:r>
            <w:r w:rsidRPr="008D3D05">
              <w:t>К</w:t>
            </w:r>
            <w:r w:rsidRPr="00641A84">
              <w:rPr>
                <w:lang w:val="en-US"/>
              </w:rPr>
              <w:t xml:space="preserve">) LED </w:t>
            </w:r>
            <w:r w:rsidRPr="008D3D05">
              <w:t>телевизор</w:t>
            </w:r>
            <w:r w:rsidRPr="00641A84">
              <w:rPr>
                <w:lang w:val="en-US"/>
              </w:rPr>
              <w:t xml:space="preserve"> TCL L55P2US (421789)</w:t>
            </w:r>
          </w:p>
        </w:tc>
        <w:tc>
          <w:tcPr>
            <w:tcW w:w="1275" w:type="dxa"/>
            <w:vAlign w:val="center"/>
          </w:tcPr>
          <w:p w:rsidR="00D22A3E" w:rsidRPr="008D3D05" w:rsidRDefault="00906515" w:rsidP="008D3D05">
            <w:pPr>
              <w:jc w:val="center"/>
            </w:pPr>
            <w:r w:rsidRPr="008D3D05">
              <w:t>36</w:t>
            </w:r>
            <w:r w:rsidR="00871AB7">
              <w:t xml:space="preserve"> </w:t>
            </w:r>
            <w:r w:rsidRPr="008D3D05">
              <w:t>999</w:t>
            </w:r>
          </w:p>
        </w:tc>
        <w:tc>
          <w:tcPr>
            <w:tcW w:w="993" w:type="dxa"/>
            <w:vAlign w:val="center"/>
          </w:tcPr>
          <w:p w:rsidR="00D22A3E" w:rsidRPr="008D3D05" w:rsidRDefault="00906515" w:rsidP="008D3D05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641A84" w:rsidP="008D3D05">
            <w:pPr>
              <w:jc w:val="center"/>
            </w:pPr>
            <w:r>
              <w:t>36</w:t>
            </w:r>
            <w:r w:rsidR="00871AB7">
              <w:t xml:space="preserve"> </w:t>
            </w:r>
            <w:r>
              <w:t>999</w:t>
            </w:r>
          </w:p>
        </w:tc>
      </w:tr>
      <w:tr w:rsidR="00E119AC" w:rsidRPr="00F2059E" w:rsidTr="000E3E5F">
        <w:tc>
          <w:tcPr>
            <w:tcW w:w="6204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 xml:space="preserve">Системный блок DELL </w:t>
            </w:r>
            <w:proofErr w:type="spellStart"/>
            <w:r w:rsidRPr="008D3D05">
              <w:t>Vostro</w:t>
            </w:r>
            <w:proofErr w:type="spellEnd"/>
            <w:r w:rsidRPr="008D3D05">
              <w:t xml:space="preserve"> 3650-8476</w:t>
            </w:r>
          </w:p>
        </w:tc>
        <w:tc>
          <w:tcPr>
            <w:tcW w:w="1275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13</w:t>
            </w:r>
            <w:r w:rsidR="00871AB7">
              <w:t xml:space="preserve"> </w:t>
            </w:r>
            <w:r w:rsidRPr="008D3D05">
              <w:t>490</w:t>
            </w:r>
          </w:p>
        </w:tc>
        <w:tc>
          <w:tcPr>
            <w:tcW w:w="993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641A84" w:rsidP="008D3D05">
            <w:pPr>
              <w:jc w:val="center"/>
            </w:pPr>
            <w:r>
              <w:t>13</w:t>
            </w:r>
            <w:r w:rsidR="00871AB7">
              <w:t xml:space="preserve"> </w:t>
            </w:r>
            <w:r>
              <w:t>490</w:t>
            </w:r>
          </w:p>
        </w:tc>
      </w:tr>
      <w:tr w:rsidR="00E119AC" w:rsidRPr="00F2059E" w:rsidTr="000E3E5F">
        <w:tc>
          <w:tcPr>
            <w:tcW w:w="6204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Монитор PHILIPS 243V5QHABA/00</w:t>
            </w:r>
          </w:p>
        </w:tc>
        <w:tc>
          <w:tcPr>
            <w:tcW w:w="1275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6</w:t>
            </w:r>
            <w:r w:rsidR="00871AB7">
              <w:t xml:space="preserve"> </w:t>
            </w:r>
            <w:r w:rsidRPr="008D3D05">
              <w:t>290</w:t>
            </w:r>
          </w:p>
        </w:tc>
        <w:tc>
          <w:tcPr>
            <w:tcW w:w="993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641A84" w:rsidP="008D3D05">
            <w:pPr>
              <w:jc w:val="center"/>
            </w:pPr>
            <w:r>
              <w:t>6</w:t>
            </w:r>
            <w:r w:rsidR="00871AB7">
              <w:t xml:space="preserve"> </w:t>
            </w:r>
            <w:r>
              <w:t>290</w:t>
            </w:r>
          </w:p>
        </w:tc>
      </w:tr>
      <w:tr w:rsidR="00E119AC" w:rsidRPr="00F2059E" w:rsidTr="000E3E5F">
        <w:tc>
          <w:tcPr>
            <w:tcW w:w="6204" w:type="dxa"/>
            <w:vAlign w:val="center"/>
          </w:tcPr>
          <w:p w:rsidR="00D22A3E" w:rsidRPr="007D1850" w:rsidRDefault="007D1850" w:rsidP="007D1850">
            <w:pPr>
              <w:jc w:val="center"/>
            </w:pPr>
            <w:r w:rsidRPr="007D1850">
              <w:t>Кабель HDMI AVE HDAA-30U - (30 метров, 26AWG)</w:t>
            </w:r>
          </w:p>
        </w:tc>
        <w:tc>
          <w:tcPr>
            <w:tcW w:w="1275" w:type="dxa"/>
            <w:vAlign w:val="center"/>
          </w:tcPr>
          <w:p w:rsidR="00D22A3E" w:rsidRPr="008D3D05" w:rsidRDefault="007D1850" w:rsidP="008D3D05">
            <w:pPr>
              <w:jc w:val="center"/>
            </w:pPr>
            <w:r>
              <w:t>4 400</w:t>
            </w:r>
          </w:p>
        </w:tc>
        <w:tc>
          <w:tcPr>
            <w:tcW w:w="993" w:type="dxa"/>
            <w:vAlign w:val="center"/>
          </w:tcPr>
          <w:p w:rsidR="00D22A3E" w:rsidRPr="008D3D05" w:rsidRDefault="008D3D05" w:rsidP="008D3D05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D22A3E" w:rsidRPr="008D3D05" w:rsidRDefault="007D1850" w:rsidP="008D3D05">
            <w:pPr>
              <w:jc w:val="center"/>
            </w:pPr>
            <w:r>
              <w:t>4 400</w:t>
            </w:r>
          </w:p>
        </w:tc>
      </w:tr>
      <w:tr w:rsidR="00E119AC" w:rsidRPr="00F2059E" w:rsidTr="000E3E5F">
        <w:tc>
          <w:tcPr>
            <w:tcW w:w="6204" w:type="dxa"/>
            <w:vAlign w:val="center"/>
          </w:tcPr>
          <w:p w:rsidR="00D22A3E" w:rsidRPr="002C0E33" w:rsidRDefault="002C0E33" w:rsidP="002C0E33">
            <w:pPr>
              <w:jc w:val="center"/>
            </w:pPr>
            <w:r w:rsidRPr="002C0E33">
              <w:t>БАРНЫЙ СТУЛ ДЖОКЕР</w:t>
            </w:r>
          </w:p>
        </w:tc>
        <w:tc>
          <w:tcPr>
            <w:tcW w:w="1275" w:type="dxa"/>
            <w:vAlign w:val="center"/>
          </w:tcPr>
          <w:p w:rsidR="00D22A3E" w:rsidRPr="008D3D05" w:rsidRDefault="00807CE6" w:rsidP="008D3D05">
            <w:pPr>
              <w:jc w:val="center"/>
            </w:pPr>
            <w:r>
              <w:t>1</w:t>
            </w:r>
            <w:r w:rsidR="00871AB7">
              <w:t xml:space="preserve"> </w:t>
            </w:r>
            <w:r>
              <w:t>150</w:t>
            </w:r>
          </w:p>
        </w:tc>
        <w:tc>
          <w:tcPr>
            <w:tcW w:w="993" w:type="dxa"/>
            <w:vAlign w:val="center"/>
          </w:tcPr>
          <w:p w:rsidR="00D22A3E" w:rsidRPr="008D3D05" w:rsidRDefault="00807CE6" w:rsidP="008D3D05">
            <w:pPr>
              <w:jc w:val="center"/>
            </w:pPr>
            <w:r>
              <w:t>1</w:t>
            </w:r>
            <w:r w:rsidR="00642EE5">
              <w:t>6</w:t>
            </w:r>
          </w:p>
        </w:tc>
        <w:tc>
          <w:tcPr>
            <w:tcW w:w="1099" w:type="dxa"/>
            <w:vAlign w:val="center"/>
          </w:tcPr>
          <w:p w:rsidR="00D22A3E" w:rsidRPr="008D3D05" w:rsidRDefault="00642EE5" w:rsidP="008D3D05">
            <w:pPr>
              <w:jc w:val="center"/>
            </w:pPr>
            <w:r>
              <w:t>18</w:t>
            </w:r>
            <w:r w:rsidR="00871AB7">
              <w:t xml:space="preserve"> </w:t>
            </w:r>
            <w:r>
              <w:t>4</w:t>
            </w:r>
            <w:r w:rsidR="00807CE6">
              <w:t>00</w:t>
            </w:r>
          </w:p>
        </w:tc>
      </w:tr>
      <w:tr w:rsidR="00E119AC" w:rsidRPr="009768A4" w:rsidTr="000E3E5F">
        <w:tc>
          <w:tcPr>
            <w:tcW w:w="6204" w:type="dxa"/>
            <w:vAlign w:val="center"/>
          </w:tcPr>
          <w:p w:rsidR="00D22A3E" w:rsidRPr="00E119AC" w:rsidRDefault="009768A4" w:rsidP="009768A4">
            <w:pPr>
              <w:jc w:val="center"/>
              <w:rPr>
                <w:lang w:val="en-US"/>
              </w:rPr>
            </w:pPr>
            <w:r w:rsidRPr="00E119AC">
              <w:rPr>
                <w:lang w:val="en-US"/>
              </w:rPr>
              <w:t xml:space="preserve">Wi-Fi </w:t>
            </w:r>
            <w:r w:rsidRPr="009768A4">
              <w:t>роутер</w:t>
            </w:r>
            <w:r w:rsidRPr="00E119AC">
              <w:rPr>
                <w:lang w:val="en-US"/>
              </w:rPr>
              <w:t xml:space="preserve"> </w:t>
            </w:r>
            <w:proofErr w:type="spellStart"/>
            <w:r w:rsidRPr="00E119AC">
              <w:rPr>
                <w:lang w:val="en-US"/>
              </w:rPr>
              <w:t>Tenda</w:t>
            </w:r>
            <w:proofErr w:type="spellEnd"/>
            <w:r w:rsidRPr="00E119AC">
              <w:rPr>
                <w:lang w:val="en-US"/>
              </w:rPr>
              <w:t xml:space="preserve"> AC1200 AC6</w:t>
            </w:r>
          </w:p>
        </w:tc>
        <w:tc>
          <w:tcPr>
            <w:tcW w:w="1275" w:type="dxa"/>
            <w:vAlign w:val="center"/>
          </w:tcPr>
          <w:p w:rsidR="00D22A3E" w:rsidRPr="009768A4" w:rsidRDefault="009768A4" w:rsidP="008D3D05">
            <w:pPr>
              <w:jc w:val="center"/>
            </w:pPr>
            <w:r>
              <w:t>1</w:t>
            </w:r>
            <w:r w:rsidR="00871AB7">
              <w:t xml:space="preserve"> </w:t>
            </w:r>
            <w:r>
              <w:t>790</w:t>
            </w:r>
          </w:p>
        </w:tc>
        <w:tc>
          <w:tcPr>
            <w:tcW w:w="993" w:type="dxa"/>
            <w:vAlign w:val="center"/>
          </w:tcPr>
          <w:p w:rsidR="00D22A3E" w:rsidRPr="009768A4" w:rsidRDefault="009768A4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D22A3E" w:rsidRPr="009768A4" w:rsidRDefault="009768A4" w:rsidP="008D3D05">
            <w:pPr>
              <w:jc w:val="center"/>
            </w:pPr>
            <w:r>
              <w:t>1</w:t>
            </w:r>
            <w:r w:rsidR="00871AB7">
              <w:t xml:space="preserve"> </w:t>
            </w:r>
            <w:r>
              <w:t>790</w:t>
            </w:r>
          </w:p>
        </w:tc>
      </w:tr>
      <w:tr w:rsidR="0009685A" w:rsidRPr="009768A4" w:rsidTr="000E3E5F">
        <w:tc>
          <w:tcPr>
            <w:tcW w:w="6204" w:type="dxa"/>
            <w:vAlign w:val="center"/>
          </w:tcPr>
          <w:p w:rsidR="0009685A" w:rsidRPr="007D1850" w:rsidRDefault="0009685A" w:rsidP="00580B7A">
            <w:pPr>
              <w:jc w:val="center"/>
            </w:pPr>
            <w:r>
              <w:t>Музыкальный центр</w:t>
            </w:r>
          </w:p>
        </w:tc>
        <w:tc>
          <w:tcPr>
            <w:tcW w:w="1275" w:type="dxa"/>
            <w:vAlign w:val="center"/>
          </w:tcPr>
          <w:p w:rsidR="0009685A" w:rsidRDefault="0009685A" w:rsidP="00580B7A">
            <w:pPr>
              <w:jc w:val="center"/>
            </w:pPr>
            <w:r>
              <w:t>5 000</w:t>
            </w:r>
          </w:p>
        </w:tc>
        <w:tc>
          <w:tcPr>
            <w:tcW w:w="993" w:type="dxa"/>
            <w:vAlign w:val="center"/>
          </w:tcPr>
          <w:p w:rsidR="0009685A" w:rsidRPr="008D3D05" w:rsidRDefault="0009685A" w:rsidP="00580B7A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09685A" w:rsidRDefault="0009685A" w:rsidP="00580B7A">
            <w:pPr>
              <w:jc w:val="center"/>
            </w:pPr>
            <w:r>
              <w:t>5 000</w:t>
            </w:r>
          </w:p>
        </w:tc>
      </w:tr>
      <w:tr w:rsidR="00F0680D" w:rsidRPr="009768A4" w:rsidTr="000E3E5F">
        <w:tc>
          <w:tcPr>
            <w:tcW w:w="6204" w:type="dxa"/>
            <w:vAlign w:val="center"/>
          </w:tcPr>
          <w:p w:rsidR="00F0680D" w:rsidRPr="00F0680D" w:rsidRDefault="00F0680D" w:rsidP="009768A4">
            <w:pPr>
              <w:jc w:val="center"/>
            </w:pPr>
            <w:r>
              <w:t>Кассовый аппарат</w:t>
            </w:r>
          </w:p>
        </w:tc>
        <w:tc>
          <w:tcPr>
            <w:tcW w:w="1275" w:type="dxa"/>
            <w:vAlign w:val="center"/>
          </w:tcPr>
          <w:p w:rsidR="00F0680D" w:rsidRDefault="00F0680D" w:rsidP="008D3D05">
            <w:pPr>
              <w:jc w:val="center"/>
            </w:pPr>
            <w:r>
              <w:t>15 000</w:t>
            </w:r>
          </w:p>
        </w:tc>
        <w:tc>
          <w:tcPr>
            <w:tcW w:w="993" w:type="dxa"/>
            <w:vAlign w:val="center"/>
          </w:tcPr>
          <w:p w:rsidR="00F0680D" w:rsidRDefault="00F0680D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F0680D" w:rsidRDefault="00F0680D" w:rsidP="008D3D05">
            <w:pPr>
              <w:jc w:val="center"/>
            </w:pPr>
            <w:r>
              <w:t>15 000</w:t>
            </w:r>
          </w:p>
        </w:tc>
      </w:tr>
      <w:tr w:rsidR="000755CD" w:rsidRPr="009768A4" w:rsidTr="000E3E5F">
        <w:tc>
          <w:tcPr>
            <w:tcW w:w="6204" w:type="dxa"/>
            <w:vAlign w:val="center"/>
          </w:tcPr>
          <w:p w:rsidR="000755CD" w:rsidRPr="000755CD" w:rsidRDefault="000755CD" w:rsidP="000755CD">
            <w:pPr>
              <w:jc w:val="center"/>
            </w:pPr>
            <w:r w:rsidRPr="000755CD">
              <w:t>Прибор охраны </w:t>
            </w:r>
            <w:hyperlink r:id="rId5" w:history="1">
              <w:r w:rsidRPr="00CE4D0A">
                <w:rPr>
                  <w:rStyle w:val="a4"/>
                  <w:color w:val="auto"/>
                  <w:u w:val="none"/>
                </w:rPr>
                <w:t>PROXYMA</w:t>
              </w:r>
            </w:hyperlink>
            <w:r w:rsidRPr="000755CD">
              <w:br/>
            </w:r>
            <w:r w:rsidRPr="000755CD">
              <w:rPr>
                <w:sz w:val="16"/>
                <w:szCs w:val="16"/>
              </w:rPr>
              <w:t>(датчики на открывание, движение, разбитие стекла, и тревожная кнопка)</w:t>
            </w:r>
          </w:p>
        </w:tc>
        <w:tc>
          <w:tcPr>
            <w:tcW w:w="1275" w:type="dxa"/>
            <w:vAlign w:val="center"/>
          </w:tcPr>
          <w:p w:rsidR="000755CD" w:rsidRDefault="000755CD" w:rsidP="008D3D05">
            <w:pPr>
              <w:jc w:val="center"/>
            </w:pPr>
            <w:r w:rsidRPr="000755CD">
              <w:t>17</w:t>
            </w:r>
            <w:r>
              <w:t> </w:t>
            </w:r>
            <w:r w:rsidRPr="000755CD">
              <w:t>640 </w:t>
            </w:r>
          </w:p>
        </w:tc>
        <w:tc>
          <w:tcPr>
            <w:tcW w:w="993" w:type="dxa"/>
            <w:vAlign w:val="center"/>
          </w:tcPr>
          <w:p w:rsidR="000755CD" w:rsidRDefault="000755CD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0755CD" w:rsidRDefault="000755CD" w:rsidP="008D3D05">
            <w:pPr>
              <w:jc w:val="center"/>
            </w:pPr>
            <w:r w:rsidRPr="000755CD">
              <w:t>17</w:t>
            </w:r>
            <w:r>
              <w:t> </w:t>
            </w:r>
            <w:r w:rsidRPr="000755CD">
              <w:t>640 </w:t>
            </w:r>
          </w:p>
        </w:tc>
      </w:tr>
      <w:tr w:rsidR="0078189B" w:rsidRPr="009768A4" w:rsidTr="000E3E5F">
        <w:tc>
          <w:tcPr>
            <w:tcW w:w="6204" w:type="dxa"/>
            <w:vAlign w:val="center"/>
          </w:tcPr>
          <w:p w:rsidR="0078189B" w:rsidRDefault="0078189B" w:rsidP="009768A4">
            <w:pPr>
              <w:jc w:val="center"/>
            </w:pPr>
            <w:r>
              <w:t>Доставка столов</w:t>
            </w:r>
          </w:p>
        </w:tc>
        <w:tc>
          <w:tcPr>
            <w:tcW w:w="1275" w:type="dxa"/>
            <w:vAlign w:val="center"/>
          </w:tcPr>
          <w:p w:rsidR="0078189B" w:rsidRDefault="0078189B" w:rsidP="008D3D05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78189B" w:rsidRDefault="0078189B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78189B" w:rsidRDefault="0078189B" w:rsidP="008D3D05">
            <w:pPr>
              <w:jc w:val="center"/>
            </w:pPr>
            <w:r>
              <w:t>10 000</w:t>
            </w:r>
          </w:p>
        </w:tc>
      </w:tr>
      <w:tr w:rsidR="0078189B" w:rsidRPr="009768A4" w:rsidTr="000E3E5F">
        <w:tc>
          <w:tcPr>
            <w:tcW w:w="6204" w:type="dxa"/>
            <w:vAlign w:val="center"/>
          </w:tcPr>
          <w:p w:rsidR="0078189B" w:rsidRDefault="0078189B" w:rsidP="009768A4">
            <w:pPr>
              <w:jc w:val="center"/>
            </w:pPr>
            <w:r>
              <w:t>Сборка столов</w:t>
            </w:r>
          </w:p>
        </w:tc>
        <w:tc>
          <w:tcPr>
            <w:tcW w:w="1275" w:type="dxa"/>
            <w:vAlign w:val="center"/>
          </w:tcPr>
          <w:p w:rsidR="0078189B" w:rsidRDefault="0078189B" w:rsidP="008D3D05">
            <w:pPr>
              <w:jc w:val="center"/>
            </w:pPr>
            <w:r>
              <w:t>9 504</w:t>
            </w:r>
          </w:p>
        </w:tc>
        <w:tc>
          <w:tcPr>
            <w:tcW w:w="993" w:type="dxa"/>
            <w:vAlign w:val="center"/>
          </w:tcPr>
          <w:p w:rsidR="0078189B" w:rsidRDefault="0078189B" w:rsidP="008D3D05">
            <w:pPr>
              <w:jc w:val="center"/>
            </w:pPr>
            <w:r>
              <w:t>6</w:t>
            </w:r>
          </w:p>
        </w:tc>
        <w:tc>
          <w:tcPr>
            <w:tcW w:w="1099" w:type="dxa"/>
            <w:vAlign w:val="center"/>
          </w:tcPr>
          <w:p w:rsidR="0078189B" w:rsidRDefault="0078189B" w:rsidP="008D3D05">
            <w:pPr>
              <w:jc w:val="center"/>
            </w:pPr>
            <w:r>
              <w:t>57 024</w:t>
            </w:r>
          </w:p>
        </w:tc>
      </w:tr>
      <w:tr w:rsidR="005A052B" w:rsidRPr="009768A4" w:rsidTr="000E3E5F">
        <w:tc>
          <w:tcPr>
            <w:tcW w:w="6204" w:type="dxa"/>
            <w:vAlign w:val="center"/>
          </w:tcPr>
          <w:p w:rsidR="005A052B" w:rsidRPr="005A052B" w:rsidRDefault="005A052B" w:rsidP="005A052B">
            <w:pPr>
              <w:jc w:val="center"/>
            </w:pPr>
            <w:r w:rsidRPr="005A052B">
              <w:t>Обеспечительный платеж в размере одного месяца аренды</w:t>
            </w:r>
          </w:p>
        </w:tc>
        <w:tc>
          <w:tcPr>
            <w:tcW w:w="1275" w:type="dxa"/>
            <w:vAlign w:val="center"/>
          </w:tcPr>
          <w:p w:rsidR="005A052B" w:rsidRDefault="005A052B" w:rsidP="008D3D05">
            <w:pPr>
              <w:jc w:val="center"/>
            </w:pPr>
            <w:r>
              <w:t>378 000</w:t>
            </w:r>
          </w:p>
        </w:tc>
        <w:tc>
          <w:tcPr>
            <w:tcW w:w="993" w:type="dxa"/>
            <w:vAlign w:val="center"/>
          </w:tcPr>
          <w:p w:rsidR="005A052B" w:rsidRDefault="005A052B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5A052B" w:rsidRDefault="005A052B" w:rsidP="008D3D05">
            <w:pPr>
              <w:jc w:val="center"/>
            </w:pPr>
            <w:r>
              <w:t>378 000</w:t>
            </w:r>
          </w:p>
        </w:tc>
      </w:tr>
      <w:tr w:rsidR="00C045D3" w:rsidRPr="009768A4" w:rsidTr="000E3E5F">
        <w:tc>
          <w:tcPr>
            <w:tcW w:w="6204" w:type="dxa"/>
            <w:vAlign w:val="center"/>
          </w:tcPr>
          <w:p w:rsidR="00C045D3" w:rsidRPr="005A052B" w:rsidRDefault="00C045D3" w:rsidP="005A052B">
            <w:pPr>
              <w:jc w:val="center"/>
            </w:pPr>
            <w:r>
              <w:t>Непредвиденные расходы</w:t>
            </w:r>
          </w:p>
        </w:tc>
        <w:tc>
          <w:tcPr>
            <w:tcW w:w="1275" w:type="dxa"/>
            <w:vAlign w:val="center"/>
          </w:tcPr>
          <w:p w:rsidR="00C045D3" w:rsidRDefault="00C045D3" w:rsidP="008D3D05">
            <w:pPr>
              <w:jc w:val="center"/>
            </w:pPr>
            <w:r>
              <w:t>200 000</w:t>
            </w:r>
          </w:p>
        </w:tc>
        <w:tc>
          <w:tcPr>
            <w:tcW w:w="993" w:type="dxa"/>
            <w:vAlign w:val="center"/>
          </w:tcPr>
          <w:p w:rsidR="00C045D3" w:rsidRDefault="00C045D3" w:rsidP="008D3D05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C045D3" w:rsidRDefault="00C045D3" w:rsidP="008D3D05">
            <w:pPr>
              <w:jc w:val="center"/>
            </w:pPr>
            <w:r>
              <w:t>200 000</w:t>
            </w:r>
          </w:p>
        </w:tc>
      </w:tr>
      <w:tr w:rsidR="00036DB6" w:rsidRPr="009768A4" w:rsidTr="000E3E5F">
        <w:tc>
          <w:tcPr>
            <w:tcW w:w="6204" w:type="dxa"/>
            <w:vAlign w:val="center"/>
          </w:tcPr>
          <w:p w:rsidR="00036DB6" w:rsidRPr="000F6980" w:rsidRDefault="00036DB6" w:rsidP="008D3D0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36DB6" w:rsidRPr="000F6980" w:rsidRDefault="00036DB6" w:rsidP="008D3D05">
            <w:pPr>
              <w:jc w:val="center"/>
            </w:pPr>
          </w:p>
        </w:tc>
        <w:tc>
          <w:tcPr>
            <w:tcW w:w="993" w:type="dxa"/>
            <w:vAlign w:val="center"/>
          </w:tcPr>
          <w:p w:rsidR="00036DB6" w:rsidRPr="000F6980" w:rsidRDefault="00036DB6" w:rsidP="008D3D05">
            <w:pPr>
              <w:jc w:val="center"/>
            </w:pPr>
          </w:p>
        </w:tc>
        <w:tc>
          <w:tcPr>
            <w:tcW w:w="1099" w:type="dxa"/>
            <w:vAlign w:val="center"/>
          </w:tcPr>
          <w:p w:rsidR="00036DB6" w:rsidRPr="000F6980" w:rsidRDefault="00036DB6" w:rsidP="008D3D05">
            <w:pPr>
              <w:jc w:val="center"/>
            </w:pPr>
          </w:p>
        </w:tc>
      </w:tr>
      <w:tr w:rsidR="00793254" w:rsidRPr="00712A74" w:rsidTr="009F54E9">
        <w:tc>
          <w:tcPr>
            <w:tcW w:w="9571" w:type="dxa"/>
            <w:gridSpan w:val="4"/>
            <w:vAlign w:val="center"/>
          </w:tcPr>
          <w:p w:rsidR="00793254" w:rsidRPr="00D1502B" w:rsidRDefault="00793254" w:rsidP="00B26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 </w:t>
            </w:r>
            <w:r w:rsidRPr="00D1502B">
              <w:rPr>
                <w:b/>
                <w:color w:val="FF0000"/>
              </w:rPr>
              <w:t>ИТОГО:</w:t>
            </w:r>
            <w:r>
              <w:rPr>
                <w:b/>
                <w:color w:val="FF0000"/>
              </w:rPr>
              <w:t xml:space="preserve">      2</w:t>
            </w:r>
            <w:r w:rsidR="00B266FB">
              <w:rPr>
                <w:b/>
                <w:color w:val="FF0000"/>
              </w:rPr>
              <w:t> 593 549</w:t>
            </w:r>
          </w:p>
        </w:tc>
      </w:tr>
      <w:tr w:rsidR="00E119AC" w:rsidRPr="00712A74" w:rsidTr="003A046F">
        <w:tc>
          <w:tcPr>
            <w:tcW w:w="6204" w:type="dxa"/>
            <w:vAlign w:val="center"/>
          </w:tcPr>
          <w:p w:rsidR="00D22A3E" w:rsidRPr="00712A74" w:rsidRDefault="00D22A3E" w:rsidP="008D3D0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2A3E" w:rsidRPr="00712A74" w:rsidRDefault="00D22A3E" w:rsidP="008D3D05">
            <w:pPr>
              <w:jc w:val="center"/>
            </w:pPr>
          </w:p>
        </w:tc>
        <w:tc>
          <w:tcPr>
            <w:tcW w:w="993" w:type="dxa"/>
            <w:vAlign w:val="center"/>
          </w:tcPr>
          <w:p w:rsidR="00D22A3E" w:rsidRPr="00712A74" w:rsidRDefault="00D22A3E" w:rsidP="008D3D05">
            <w:pPr>
              <w:jc w:val="center"/>
            </w:pPr>
          </w:p>
        </w:tc>
        <w:tc>
          <w:tcPr>
            <w:tcW w:w="1099" w:type="dxa"/>
            <w:vAlign w:val="center"/>
          </w:tcPr>
          <w:p w:rsidR="00D22A3E" w:rsidRPr="00712A74" w:rsidRDefault="00D22A3E" w:rsidP="008D3D05">
            <w:pPr>
              <w:jc w:val="center"/>
            </w:pPr>
          </w:p>
        </w:tc>
      </w:tr>
      <w:tr w:rsidR="000E3E5F" w:rsidRPr="00712A74" w:rsidTr="00366797">
        <w:tc>
          <w:tcPr>
            <w:tcW w:w="9571" w:type="dxa"/>
            <w:gridSpan w:val="4"/>
            <w:vAlign w:val="center"/>
          </w:tcPr>
          <w:p w:rsidR="000E3E5F" w:rsidRPr="000E3E5F" w:rsidRDefault="000E3E5F" w:rsidP="008D3D05">
            <w:pPr>
              <w:jc w:val="center"/>
              <w:rPr>
                <w:i/>
              </w:rPr>
            </w:pPr>
            <w:r w:rsidRPr="000E3E5F">
              <w:rPr>
                <w:b/>
                <w:i/>
                <w:sz w:val="32"/>
                <w:szCs w:val="32"/>
                <w:u w:val="single"/>
              </w:rPr>
              <w:t>Бюджет на текущие расходы. В месяц. Мытищи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Pr="000F6980" w:rsidRDefault="006F7D33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тренерам</w:t>
            </w:r>
          </w:p>
        </w:tc>
        <w:tc>
          <w:tcPr>
            <w:tcW w:w="1275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75 000</w:t>
            </w:r>
          </w:p>
        </w:tc>
        <w:tc>
          <w:tcPr>
            <w:tcW w:w="993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4</w:t>
            </w:r>
          </w:p>
        </w:tc>
        <w:tc>
          <w:tcPr>
            <w:tcW w:w="1099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300 000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Pr="00712A74" w:rsidRDefault="006F7D33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администратору/кассиру/бармену</w:t>
            </w:r>
          </w:p>
        </w:tc>
        <w:tc>
          <w:tcPr>
            <w:tcW w:w="1275" w:type="dxa"/>
            <w:vAlign w:val="center"/>
          </w:tcPr>
          <w:p w:rsidR="006F7D33" w:rsidRPr="00712A74" w:rsidRDefault="006F7D33" w:rsidP="00F31583">
            <w:pPr>
              <w:jc w:val="center"/>
            </w:pPr>
            <w:r>
              <w:t>40 000</w:t>
            </w:r>
          </w:p>
        </w:tc>
        <w:tc>
          <w:tcPr>
            <w:tcW w:w="993" w:type="dxa"/>
            <w:vAlign w:val="center"/>
          </w:tcPr>
          <w:p w:rsidR="006F7D33" w:rsidRPr="00712A74" w:rsidRDefault="006F7D33" w:rsidP="00F31583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6F7D33" w:rsidRPr="00712A74" w:rsidRDefault="006F7D33" w:rsidP="00F31583">
            <w:pPr>
              <w:jc w:val="center"/>
            </w:pPr>
            <w:r>
              <w:t>80 000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Default="006F7D33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управляющему</w:t>
            </w:r>
          </w:p>
          <w:p w:rsidR="006F7D33" w:rsidRPr="00712A74" w:rsidRDefault="00894644" w:rsidP="00894644">
            <w:pPr>
              <w:jc w:val="center"/>
            </w:pPr>
            <w:r>
              <w:rPr>
                <w:i/>
                <w:color w:val="FF0000"/>
                <w:sz w:val="16"/>
                <w:szCs w:val="16"/>
              </w:rPr>
              <w:t xml:space="preserve">(бухгалтер и </w:t>
            </w:r>
            <w:r w:rsidR="006F7D33" w:rsidRPr="00BF6141">
              <w:rPr>
                <w:i/>
                <w:color w:val="FF0000"/>
                <w:sz w:val="16"/>
                <w:szCs w:val="16"/>
              </w:rPr>
              <w:t xml:space="preserve">юрист </w:t>
            </w:r>
            <w:proofErr w:type="gramStart"/>
            <w:r w:rsidR="006F7D33" w:rsidRPr="00BF6141">
              <w:rPr>
                <w:i/>
                <w:color w:val="FF0000"/>
                <w:sz w:val="16"/>
                <w:szCs w:val="16"/>
              </w:rPr>
              <w:t>учтены</w:t>
            </w:r>
            <w:proofErr w:type="gramEnd"/>
            <w:r w:rsidR="006F7D33" w:rsidRPr="00BF6141">
              <w:rPr>
                <w:i/>
                <w:color w:val="FF0000"/>
                <w:sz w:val="16"/>
                <w:szCs w:val="16"/>
              </w:rPr>
              <w:t xml:space="preserve"> в списке по </w:t>
            </w:r>
            <w:r w:rsidR="006F7D33">
              <w:rPr>
                <w:i/>
                <w:color w:val="FF0000"/>
                <w:sz w:val="16"/>
                <w:szCs w:val="16"/>
              </w:rPr>
              <w:t>Рублёвке</w:t>
            </w:r>
            <w:r w:rsidR="006F7D33" w:rsidRPr="00BF6141">
              <w:rPr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6F7D33" w:rsidRPr="00712A74" w:rsidRDefault="000227C5" w:rsidP="00F31583">
            <w:pPr>
              <w:jc w:val="center"/>
            </w:pPr>
            <w:r>
              <w:t>4</w:t>
            </w:r>
            <w:r w:rsidR="006F7D33">
              <w:t>0 000</w:t>
            </w:r>
          </w:p>
        </w:tc>
        <w:tc>
          <w:tcPr>
            <w:tcW w:w="993" w:type="dxa"/>
            <w:vAlign w:val="center"/>
          </w:tcPr>
          <w:p w:rsidR="006F7D33" w:rsidRPr="00712A74" w:rsidRDefault="000227C5" w:rsidP="00F31583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6F7D33" w:rsidRPr="00712A74" w:rsidRDefault="000227C5" w:rsidP="00F31583">
            <w:pPr>
              <w:jc w:val="center"/>
            </w:pPr>
            <w:r>
              <w:t>8</w:t>
            </w:r>
            <w:r w:rsidR="006F7D33">
              <w:t>0 000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Pr="008D3D05" w:rsidRDefault="006F7D33" w:rsidP="00F31583">
            <w:pPr>
              <w:jc w:val="center"/>
            </w:pPr>
            <w:r>
              <w:t>Интернет</w:t>
            </w:r>
          </w:p>
        </w:tc>
        <w:tc>
          <w:tcPr>
            <w:tcW w:w="1275" w:type="dxa"/>
            <w:vAlign w:val="center"/>
          </w:tcPr>
          <w:p w:rsidR="006F7D33" w:rsidRPr="008D3D05" w:rsidRDefault="006F7D33" w:rsidP="00F31583">
            <w:pPr>
              <w:jc w:val="center"/>
            </w:pPr>
            <w:r>
              <w:t>600</w:t>
            </w:r>
          </w:p>
        </w:tc>
        <w:tc>
          <w:tcPr>
            <w:tcW w:w="993" w:type="dxa"/>
            <w:vAlign w:val="center"/>
          </w:tcPr>
          <w:p w:rsidR="006F7D33" w:rsidRPr="008D3D05" w:rsidRDefault="006F7D33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F7D33" w:rsidRPr="008D3D05" w:rsidRDefault="006F7D33" w:rsidP="00F31583">
            <w:pPr>
              <w:jc w:val="center"/>
            </w:pPr>
            <w:r>
              <w:t>600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Default="006F7D33" w:rsidP="00F31583">
            <w:pPr>
              <w:jc w:val="center"/>
            </w:pPr>
            <w:r>
              <w:t>Обслуживание ККМ</w:t>
            </w:r>
          </w:p>
        </w:tc>
        <w:tc>
          <w:tcPr>
            <w:tcW w:w="1275" w:type="dxa"/>
            <w:vAlign w:val="center"/>
          </w:tcPr>
          <w:p w:rsidR="006F7D33" w:rsidRDefault="006F7D33" w:rsidP="00F31583">
            <w:pPr>
              <w:jc w:val="center"/>
            </w:pPr>
            <w:r>
              <w:t>3 000</w:t>
            </w:r>
          </w:p>
        </w:tc>
        <w:tc>
          <w:tcPr>
            <w:tcW w:w="993" w:type="dxa"/>
            <w:vAlign w:val="center"/>
          </w:tcPr>
          <w:p w:rsidR="006F7D33" w:rsidRDefault="006F7D33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F7D33" w:rsidRDefault="006F7D33" w:rsidP="00F31583">
            <w:pPr>
              <w:jc w:val="center"/>
            </w:pPr>
            <w:r>
              <w:t>3 000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Default="006F7D33" w:rsidP="00F31583">
            <w:pPr>
              <w:jc w:val="center"/>
            </w:pPr>
            <w:r>
              <w:t xml:space="preserve">Закупка кофе для </w:t>
            </w:r>
            <w:proofErr w:type="spellStart"/>
            <w:r>
              <w:t>кофемашины</w:t>
            </w:r>
            <w:proofErr w:type="spellEnd"/>
          </w:p>
        </w:tc>
        <w:tc>
          <w:tcPr>
            <w:tcW w:w="1275" w:type="dxa"/>
            <w:vAlign w:val="center"/>
          </w:tcPr>
          <w:p w:rsidR="006F7D33" w:rsidRDefault="006F7D33" w:rsidP="00F31583">
            <w:pPr>
              <w:jc w:val="center"/>
            </w:pPr>
            <w:r>
              <w:t>6 840</w:t>
            </w:r>
          </w:p>
        </w:tc>
        <w:tc>
          <w:tcPr>
            <w:tcW w:w="993" w:type="dxa"/>
            <w:vAlign w:val="center"/>
          </w:tcPr>
          <w:p w:rsidR="006F7D33" w:rsidRDefault="006F7D33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F7D33" w:rsidRDefault="006F7D33" w:rsidP="00F31583">
            <w:pPr>
              <w:jc w:val="center"/>
            </w:pPr>
            <w:r>
              <w:t>6 840</w:t>
            </w:r>
          </w:p>
        </w:tc>
      </w:tr>
      <w:tr w:rsidR="00CE4D0A" w:rsidRPr="00712A74" w:rsidTr="003A046F">
        <w:tc>
          <w:tcPr>
            <w:tcW w:w="6204" w:type="dxa"/>
            <w:vAlign w:val="center"/>
          </w:tcPr>
          <w:p w:rsidR="00CE4D0A" w:rsidRPr="00CE4D0A" w:rsidRDefault="00CE4D0A" w:rsidP="00CE4D0A">
            <w:pPr>
              <w:jc w:val="center"/>
            </w:pPr>
            <w:r w:rsidRPr="00CE4D0A">
              <w:t>Закупка прохладительных напитков</w:t>
            </w:r>
            <w:r>
              <w:t>, чая и пр.</w:t>
            </w:r>
          </w:p>
        </w:tc>
        <w:tc>
          <w:tcPr>
            <w:tcW w:w="1275" w:type="dxa"/>
            <w:vAlign w:val="center"/>
          </w:tcPr>
          <w:p w:rsidR="00CE4D0A" w:rsidRDefault="00CE4D0A" w:rsidP="00F31583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CE4D0A" w:rsidRDefault="00CE4D0A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CE4D0A" w:rsidRDefault="00CE4D0A" w:rsidP="00F31583">
            <w:pPr>
              <w:jc w:val="center"/>
            </w:pPr>
            <w:r>
              <w:t>10 000</w:t>
            </w:r>
          </w:p>
        </w:tc>
      </w:tr>
      <w:tr w:rsidR="00076E79" w:rsidRPr="00712A74" w:rsidTr="003A046F">
        <w:tc>
          <w:tcPr>
            <w:tcW w:w="6204" w:type="dxa"/>
            <w:vAlign w:val="center"/>
          </w:tcPr>
          <w:p w:rsidR="00076E79" w:rsidRDefault="00076E79" w:rsidP="00F31583">
            <w:pPr>
              <w:jc w:val="center"/>
            </w:pPr>
            <w:r>
              <w:t>Уборка помещения</w:t>
            </w:r>
          </w:p>
        </w:tc>
        <w:tc>
          <w:tcPr>
            <w:tcW w:w="1275" w:type="dxa"/>
            <w:vAlign w:val="center"/>
          </w:tcPr>
          <w:p w:rsidR="00076E79" w:rsidRDefault="00076E79" w:rsidP="00F31583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076E79" w:rsidRDefault="00076E79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076E79" w:rsidRDefault="00076E79" w:rsidP="00F31583">
            <w:pPr>
              <w:jc w:val="center"/>
            </w:pPr>
            <w:r>
              <w:t>10 000</w:t>
            </w:r>
          </w:p>
        </w:tc>
      </w:tr>
      <w:tr w:rsidR="00E15A34" w:rsidRPr="00712A74" w:rsidTr="003A046F">
        <w:tc>
          <w:tcPr>
            <w:tcW w:w="6204" w:type="dxa"/>
            <w:vAlign w:val="center"/>
          </w:tcPr>
          <w:p w:rsidR="00E15A34" w:rsidRPr="00E15A34" w:rsidRDefault="00E15A34" w:rsidP="00E15A34">
            <w:pPr>
              <w:jc w:val="center"/>
            </w:pPr>
            <w:r w:rsidRPr="00E15A34">
              <w:t>Реагирование нарядами полиции вневедомственной охраны ФГКУ УВО ГУ МВД России</w:t>
            </w:r>
          </w:p>
        </w:tc>
        <w:tc>
          <w:tcPr>
            <w:tcW w:w="1275" w:type="dxa"/>
            <w:vAlign w:val="center"/>
          </w:tcPr>
          <w:p w:rsidR="00E15A34" w:rsidRDefault="00E15A34" w:rsidP="00F31583">
            <w:pPr>
              <w:jc w:val="center"/>
            </w:pPr>
            <w:r>
              <w:t>3 840</w:t>
            </w:r>
          </w:p>
        </w:tc>
        <w:tc>
          <w:tcPr>
            <w:tcW w:w="993" w:type="dxa"/>
            <w:vAlign w:val="center"/>
          </w:tcPr>
          <w:p w:rsidR="00E15A34" w:rsidRDefault="00E15A34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E15A34" w:rsidRDefault="00E15A34" w:rsidP="00F31583">
            <w:pPr>
              <w:jc w:val="center"/>
            </w:pPr>
            <w:r>
              <w:t>3 840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Pr="000F6980" w:rsidRDefault="006F7D33" w:rsidP="000F0744">
            <w:pPr>
              <w:jc w:val="center"/>
            </w:pPr>
            <w:r>
              <w:t xml:space="preserve">Аренда помещения, 315 м.кв. </w:t>
            </w:r>
          </w:p>
        </w:tc>
        <w:tc>
          <w:tcPr>
            <w:tcW w:w="1275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1 200</w:t>
            </w:r>
          </w:p>
        </w:tc>
        <w:tc>
          <w:tcPr>
            <w:tcW w:w="993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315</w:t>
            </w:r>
          </w:p>
        </w:tc>
        <w:tc>
          <w:tcPr>
            <w:tcW w:w="1099" w:type="dxa"/>
            <w:vAlign w:val="center"/>
          </w:tcPr>
          <w:p w:rsidR="006F7D33" w:rsidRPr="000F6980" w:rsidRDefault="006F7D33" w:rsidP="00F31583">
            <w:pPr>
              <w:jc w:val="center"/>
            </w:pPr>
            <w:r>
              <w:t>378 000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Default="006F7D33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7D33" w:rsidRDefault="006F7D33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6F7D33" w:rsidRDefault="006F7D33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6F7D33" w:rsidRDefault="006F7D33" w:rsidP="00F31583">
            <w:pPr>
              <w:jc w:val="center"/>
            </w:pPr>
          </w:p>
        </w:tc>
      </w:tr>
      <w:tr w:rsidR="00793254" w:rsidRPr="00712A74" w:rsidTr="00D06A15">
        <w:tc>
          <w:tcPr>
            <w:tcW w:w="9571" w:type="dxa"/>
            <w:gridSpan w:val="4"/>
            <w:vAlign w:val="center"/>
          </w:tcPr>
          <w:p w:rsidR="00793254" w:rsidRPr="00793254" w:rsidRDefault="00793254" w:rsidP="00E15A3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</w:t>
            </w:r>
            <w:r w:rsidRPr="004273A0">
              <w:rPr>
                <w:b/>
                <w:color w:val="FF0000"/>
              </w:rPr>
              <w:t>ИТОГО:</w:t>
            </w:r>
            <w:r>
              <w:rPr>
                <w:b/>
                <w:color w:val="FF0000"/>
              </w:rPr>
              <w:t xml:space="preserve">       8</w:t>
            </w:r>
            <w:r w:rsidR="00CE4D0A">
              <w:rPr>
                <w:b/>
                <w:color w:val="FF0000"/>
              </w:rPr>
              <w:t>7</w:t>
            </w:r>
            <w:r w:rsidR="00E15A34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 xml:space="preserve"> </w:t>
            </w:r>
            <w:r w:rsidR="00E15A34">
              <w:rPr>
                <w:b/>
                <w:color w:val="FF0000"/>
              </w:rPr>
              <w:t>28</w:t>
            </w:r>
            <w:r>
              <w:rPr>
                <w:b/>
                <w:color w:val="FF0000"/>
              </w:rPr>
              <w:t>0</w:t>
            </w:r>
          </w:p>
        </w:tc>
      </w:tr>
      <w:tr w:rsidR="006F7D33" w:rsidRPr="00712A74" w:rsidTr="003A046F">
        <w:tc>
          <w:tcPr>
            <w:tcW w:w="6204" w:type="dxa"/>
            <w:vAlign w:val="center"/>
          </w:tcPr>
          <w:p w:rsidR="006F7D33" w:rsidRPr="00712A74" w:rsidRDefault="006F7D33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6F7D33" w:rsidRPr="00712A74" w:rsidRDefault="006F7D33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6F7D33" w:rsidRPr="00712A74" w:rsidRDefault="006F7D33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6F7D33" w:rsidRPr="00712A74" w:rsidRDefault="006F7D33" w:rsidP="00F31583">
            <w:pPr>
              <w:jc w:val="center"/>
            </w:pPr>
          </w:p>
        </w:tc>
      </w:tr>
      <w:tr w:rsidR="00533618" w:rsidRPr="00712A74" w:rsidTr="00797AA9">
        <w:tc>
          <w:tcPr>
            <w:tcW w:w="9571" w:type="dxa"/>
            <w:gridSpan w:val="4"/>
            <w:vAlign w:val="center"/>
          </w:tcPr>
          <w:p w:rsidR="00533618" w:rsidRPr="003664B2" w:rsidRDefault="003664B2" w:rsidP="00F31583">
            <w:pPr>
              <w:jc w:val="center"/>
              <w:rPr>
                <w:i/>
              </w:rPr>
            </w:pPr>
            <w:r w:rsidRPr="003664B2">
              <w:rPr>
                <w:b/>
                <w:i/>
                <w:sz w:val="32"/>
                <w:szCs w:val="32"/>
                <w:u w:val="single"/>
              </w:rPr>
              <w:t xml:space="preserve">Бюджет на начальные расходы. </w:t>
            </w:r>
            <w:proofErr w:type="gramStart"/>
            <w:r w:rsidRPr="003664B2">
              <w:rPr>
                <w:b/>
                <w:i/>
                <w:sz w:val="32"/>
                <w:szCs w:val="32"/>
                <w:u w:val="single"/>
              </w:rPr>
              <w:t>Рублёвка</w:t>
            </w:r>
            <w:proofErr w:type="gramEnd"/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9C74E2" w:rsidRDefault="003664B2" w:rsidP="000F0744">
            <w:pPr>
              <w:jc w:val="center"/>
              <w:rPr>
                <w:i/>
              </w:rPr>
            </w:pPr>
            <w:proofErr w:type="spellStart"/>
            <w:r w:rsidRPr="009C74E2">
              <w:t>Снукерный</w:t>
            </w:r>
            <w:proofErr w:type="spellEnd"/>
            <w:r w:rsidRPr="009C74E2">
              <w:t xml:space="preserve"> стол</w:t>
            </w:r>
            <w:r>
              <w:t xml:space="preserve"> с аксессуарами</w:t>
            </w:r>
          </w:p>
        </w:tc>
        <w:tc>
          <w:tcPr>
            <w:tcW w:w="1275" w:type="dxa"/>
            <w:vAlign w:val="center"/>
          </w:tcPr>
          <w:p w:rsidR="003664B2" w:rsidRPr="004728C2" w:rsidRDefault="003664B2" w:rsidP="00F31583">
            <w:pPr>
              <w:jc w:val="center"/>
            </w:pPr>
            <w:r>
              <w:t>276 760</w:t>
            </w:r>
          </w:p>
        </w:tc>
        <w:tc>
          <w:tcPr>
            <w:tcW w:w="993" w:type="dxa"/>
            <w:vAlign w:val="center"/>
          </w:tcPr>
          <w:p w:rsidR="003664B2" w:rsidRPr="009C74E2" w:rsidRDefault="003664B2" w:rsidP="00F31583">
            <w:pPr>
              <w:jc w:val="center"/>
            </w:pPr>
            <w:r w:rsidRPr="009C74E2">
              <w:t>4</w:t>
            </w:r>
          </w:p>
        </w:tc>
        <w:tc>
          <w:tcPr>
            <w:tcW w:w="1099" w:type="dxa"/>
            <w:vAlign w:val="center"/>
          </w:tcPr>
          <w:p w:rsidR="003664B2" w:rsidRPr="009C74E2" w:rsidRDefault="003664B2" w:rsidP="00F31583">
            <w:pPr>
              <w:jc w:val="center"/>
            </w:pPr>
            <w:r>
              <w:t>1 107 040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903AA8" w:rsidRDefault="003664B2" w:rsidP="00F31583">
            <w:pPr>
              <w:jc w:val="center"/>
            </w:pPr>
            <w:r w:rsidRPr="00903AA8">
              <w:t xml:space="preserve">Стойка </w:t>
            </w:r>
            <w:proofErr w:type="spellStart"/>
            <w:r w:rsidRPr="00903AA8">
              <w:t>ресепшн</w:t>
            </w:r>
            <w:proofErr w:type="spellEnd"/>
            <w:r>
              <w:t>/бар</w:t>
            </w:r>
            <w:r w:rsidRPr="00903AA8">
              <w:t xml:space="preserve"> С-3 BMS</w:t>
            </w:r>
            <w:r>
              <w:t>, 1700 Х 600 Х 1200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19 373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19 373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D3D05" w:rsidRDefault="003664B2" w:rsidP="000F0744">
            <w:pPr>
              <w:jc w:val="center"/>
            </w:pPr>
            <w:r>
              <w:lastRenderedPageBreak/>
              <w:t>Стулья, стол, диван, прочая мебель для офиса, сигарной комнаты и раздевалки.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300 000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9D3267" w:rsidRDefault="003664B2" w:rsidP="00F31583">
            <w:pPr>
              <w:jc w:val="center"/>
            </w:pPr>
            <w:r w:rsidRPr="009D3267">
              <w:t>Витрина из профиля с секторами №2 (1, 5 метра)</w:t>
            </w:r>
          </w:p>
          <w:p w:rsidR="003664B2" w:rsidRPr="009D3267" w:rsidRDefault="003664B2" w:rsidP="00F31583">
            <w:pPr>
              <w:jc w:val="center"/>
              <w:rPr>
                <w:rFonts w:ascii="Arial" w:hAnsi="Arial" w:cs="Arial"/>
                <w:b/>
                <w:bCs/>
                <w:color w:val="FF0000"/>
                <w:sz w:val="11"/>
                <w:szCs w:val="11"/>
                <w:lang w:eastAsia="ru-RU"/>
              </w:rPr>
            </w:pPr>
            <w:r w:rsidRPr="009D3267">
              <w:t>Артикул: 000423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17 133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17 133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 xml:space="preserve">Мел </w:t>
            </w:r>
            <w:r w:rsidR="00F417C2">
              <w:t>«</w:t>
            </w:r>
            <w:proofErr w:type="spellStart"/>
            <w:r w:rsidRPr="008D3D05">
              <w:t>Master</w:t>
            </w:r>
            <w:proofErr w:type="spellEnd"/>
            <w:r w:rsidR="00F417C2">
              <w:t>»</w:t>
            </w:r>
            <w:r w:rsidRPr="008D3D05">
              <w:t xml:space="preserve"> (144 шт.) зеленый</w:t>
            </w:r>
            <w:r>
              <w:t>. (Для учеников и посетителей)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3</w:t>
            </w:r>
            <w:r>
              <w:t xml:space="preserve"> </w:t>
            </w:r>
            <w:r w:rsidRPr="008D3D05">
              <w:t>650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3 650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DB0B05" w:rsidRDefault="003664B2" w:rsidP="00F31583">
            <w:pPr>
              <w:jc w:val="center"/>
            </w:pPr>
            <w:r w:rsidRPr="00DB0B05">
              <w:t>МАШИНКА ДЛЯ ЧИСТКИ И ПОЛИРОВКИ ШАРОВ BALL STAR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28 800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28 800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641A84" w:rsidRDefault="003664B2" w:rsidP="00F31583">
            <w:pPr>
              <w:jc w:val="center"/>
              <w:rPr>
                <w:lang w:val="en-US"/>
              </w:rPr>
            </w:pPr>
            <w:r w:rsidRPr="00641A84">
              <w:rPr>
                <w:lang w:val="en-US"/>
              </w:rPr>
              <w:t>Ultra HD (4</w:t>
            </w:r>
            <w:r w:rsidRPr="008D3D05">
              <w:t>К</w:t>
            </w:r>
            <w:r w:rsidRPr="00641A84">
              <w:rPr>
                <w:lang w:val="en-US"/>
              </w:rPr>
              <w:t xml:space="preserve">) LED </w:t>
            </w:r>
            <w:r w:rsidRPr="008D3D05">
              <w:t>телевизор</w:t>
            </w:r>
            <w:r w:rsidRPr="00641A84">
              <w:rPr>
                <w:lang w:val="en-US"/>
              </w:rPr>
              <w:t xml:space="preserve"> TCL L55P2US (421789)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36</w:t>
            </w:r>
            <w:r>
              <w:t xml:space="preserve"> </w:t>
            </w:r>
            <w:r w:rsidRPr="008D3D05">
              <w:t>999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36 999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 xml:space="preserve">Системный блок DELL </w:t>
            </w:r>
            <w:proofErr w:type="spellStart"/>
            <w:r w:rsidRPr="008D3D05">
              <w:t>Vostro</w:t>
            </w:r>
            <w:proofErr w:type="spellEnd"/>
            <w:r w:rsidRPr="008D3D05">
              <w:t xml:space="preserve"> 3650-8476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13</w:t>
            </w:r>
            <w:r>
              <w:t xml:space="preserve"> </w:t>
            </w:r>
            <w:r w:rsidRPr="008D3D05">
              <w:t>490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13 490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Монитор PHILIPS 243V5QHABA/00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6</w:t>
            </w:r>
            <w:r>
              <w:t xml:space="preserve"> </w:t>
            </w:r>
            <w:r w:rsidRPr="008D3D05">
              <w:t>290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6 290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D1850" w:rsidRDefault="003664B2" w:rsidP="00F31583">
            <w:pPr>
              <w:jc w:val="center"/>
            </w:pPr>
            <w:r w:rsidRPr="007D1850">
              <w:t xml:space="preserve">Кабель HDMI AVE HDAA-30U </w:t>
            </w:r>
            <w:r w:rsidR="00F417C2">
              <w:t>–</w:t>
            </w:r>
            <w:r w:rsidRPr="007D1850">
              <w:t xml:space="preserve"> (30 метров, 26AWG)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4 400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 w:rsidRPr="008D3D05"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4 400</w:t>
            </w:r>
          </w:p>
        </w:tc>
      </w:tr>
      <w:tr w:rsidR="0009685A" w:rsidRPr="00712A74" w:rsidTr="003A046F">
        <w:tc>
          <w:tcPr>
            <w:tcW w:w="6204" w:type="dxa"/>
            <w:vAlign w:val="center"/>
          </w:tcPr>
          <w:p w:rsidR="0009685A" w:rsidRPr="007D1850" w:rsidRDefault="0009685A" w:rsidP="00F31583">
            <w:pPr>
              <w:jc w:val="center"/>
            </w:pPr>
            <w:r>
              <w:t>Музыкальный центр</w:t>
            </w:r>
          </w:p>
        </w:tc>
        <w:tc>
          <w:tcPr>
            <w:tcW w:w="1275" w:type="dxa"/>
            <w:vAlign w:val="center"/>
          </w:tcPr>
          <w:p w:rsidR="0009685A" w:rsidRDefault="0009685A" w:rsidP="00F31583">
            <w:pPr>
              <w:jc w:val="center"/>
            </w:pPr>
            <w:r>
              <w:t>5 000</w:t>
            </w:r>
          </w:p>
        </w:tc>
        <w:tc>
          <w:tcPr>
            <w:tcW w:w="993" w:type="dxa"/>
            <w:vAlign w:val="center"/>
          </w:tcPr>
          <w:p w:rsidR="0009685A" w:rsidRPr="008D3D05" w:rsidRDefault="0009685A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09685A" w:rsidRDefault="0009685A" w:rsidP="00F31583">
            <w:pPr>
              <w:jc w:val="center"/>
            </w:pPr>
            <w:r>
              <w:t>5 000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2C0E33" w:rsidRDefault="003664B2" w:rsidP="00F31583">
            <w:pPr>
              <w:jc w:val="center"/>
            </w:pPr>
            <w:r w:rsidRPr="002C0E33">
              <w:t>БАРНЫЙ СТУЛ ДЖОКЕР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1 150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12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13 800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E119AC" w:rsidRDefault="003664B2" w:rsidP="00F31583">
            <w:pPr>
              <w:jc w:val="center"/>
              <w:rPr>
                <w:lang w:val="en-US"/>
              </w:rPr>
            </w:pPr>
            <w:r w:rsidRPr="00E119AC">
              <w:rPr>
                <w:lang w:val="en-US"/>
              </w:rPr>
              <w:t xml:space="preserve">Wi-Fi </w:t>
            </w:r>
            <w:r w:rsidRPr="009768A4">
              <w:t>роутер</w:t>
            </w:r>
            <w:r w:rsidRPr="00E119AC">
              <w:rPr>
                <w:lang w:val="en-US"/>
              </w:rPr>
              <w:t xml:space="preserve"> </w:t>
            </w:r>
            <w:proofErr w:type="spellStart"/>
            <w:r w:rsidRPr="00E119AC">
              <w:rPr>
                <w:lang w:val="en-US"/>
              </w:rPr>
              <w:t>Tenda</w:t>
            </w:r>
            <w:proofErr w:type="spellEnd"/>
            <w:r w:rsidRPr="00E119AC">
              <w:rPr>
                <w:lang w:val="en-US"/>
              </w:rPr>
              <w:t xml:space="preserve"> AC1200 AC6</w:t>
            </w:r>
          </w:p>
        </w:tc>
        <w:tc>
          <w:tcPr>
            <w:tcW w:w="1275" w:type="dxa"/>
            <w:vAlign w:val="center"/>
          </w:tcPr>
          <w:p w:rsidR="003664B2" w:rsidRPr="009768A4" w:rsidRDefault="003664B2" w:rsidP="00F31583">
            <w:pPr>
              <w:jc w:val="center"/>
            </w:pPr>
            <w:r>
              <w:t>1 790</w:t>
            </w:r>
          </w:p>
        </w:tc>
        <w:tc>
          <w:tcPr>
            <w:tcW w:w="993" w:type="dxa"/>
            <w:vAlign w:val="center"/>
          </w:tcPr>
          <w:p w:rsidR="003664B2" w:rsidRPr="009768A4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9768A4" w:rsidRDefault="003664B2" w:rsidP="00F31583">
            <w:pPr>
              <w:jc w:val="center"/>
            </w:pPr>
            <w:r>
              <w:t>1 790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F0680D" w:rsidRDefault="003664B2" w:rsidP="00F31583">
            <w:pPr>
              <w:jc w:val="center"/>
            </w:pPr>
            <w:r>
              <w:t>Кассовый аппарат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15 000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15 000</w:t>
            </w:r>
          </w:p>
        </w:tc>
      </w:tr>
      <w:tr w:rsidR="00F5753D" w:rsidRPr="00712A74" w:rsidTr="003A046F">
        <w:tc>
          <w:tcPr>
            <w:tcW w:w="6204" w:type="dxa"/>
            <w:vAlign w:val="center"/>
          </w:tcPr>
          <w:p w:rsidR="00F5753D" w:rsidRPr="000755CD" w:rsidRDefault="00F5753D" w:rsidP="00F31583">
            <w:pPr>
              <w:jc w:val="center"/>
            </w:pPr>
            <w:r w:rsidRPr="000755CD">
              <w:t>Прибор охраны </w:t>
            </w:r>
            <w:hyperlink r:id="rId6" w:history="1">
              <w:r w:rsidRPr="00CE4D0A">
                <w:rPr>
                  <w:rStyle w:val="a4"/>
                  <w:color w:val="auto"/>
                  <w:u w:val="none"/>
                </w:rPr>
                <w:t>PROXYMA</w:t>
              </w:r>
            </w:hyperlink>
            <w:r w:rsidRPr="000755CD">
              <w:br/>
            </w:r>
            <w:r w:rsidRPr="000755CD">
              <w:rPr>
                <w:sz w:val="16"/>
                <w:szCs w:val="16"/>
              </w:rPr>
              <w:t>(датчики на открывание, движение, разбитие стекла, и тревожная кнопка)</w:t>
            </w:r>
          </w:p>
        </w:tc>
        <w:tc>
          <w:tcPr>
            <w:tcW w:w="1275" w:type="dxa"/>
            <w:vAlign w:val="center"/>
          </w:tcPr>
          <w:p w:rsidR="00F5753D" w:rsidRDefault="00F5753D" w:rsidP="00F31583">
            <w:pPr>
              <w:jc w:val="center"/>
            </w:pPr>
            <w:r w:rsidRPr="000755CD">
              <w:t>17</w:t>
            </w:r>
            <w:r>
              <w:t> </w:t>
            </w:r>
            <w:r w:rsidRPr="000755CD">
              <w:t>640 </w:t>
            </w:r>
          </w:p>
        </w:tc>
        <w:tc>
          <w:tcPr>
            <w:tcW w:w="993" w:type="dxa"/>
            <w:vAlign w:val="center"/>
          </w:tcPr>
          <w:p w:rsidR="00F5753D" w:rsidRDefault="00F5753D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F5753D" w:rsidRDefault="00F5753D" w:rsidP="00F31583">
            <w:pPr>
              <w:jc w:val="center"/>
            </w:pPr>
            <w:r w:rsidRPr="000755CD">
              <w:t>17</w:t>
            </w:r>
            <w:r>
              <w:t> </w:t>
            </w:r>
            <w:r w:rsidRPr="000755CD">
              <w:t>640 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Default="003664B2" w:rsidP="00F31583">
            <w:pPr>
              <w:jc w:val="center"/>
            </w:pPr>
            <w:r>
              <w:t>Доставка столов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10 000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Default="003664B2" w:rsidP="00F31583">
            <w:pPr>
              <w:jc w:val="center"/>
            </w:pPr>
            <w:r>
              <w:t>Сборка столов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9 504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4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38 016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5A052B" w:rsidRDefault="003664B2" w:rsidP="00F31583">
            <w:pPr>
              <w:jc w:val="center"/>
            </w:pPr>
            <w:r w:rsidRPr="005A052B">
              <w:t>Обеспечительный платеж в размере одного месяца аренды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190 125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190 125</w:t>
            </w:r>
          </w:p>
        </w:tc>
      </w:tr>
      <w:tr w:rsidR="00C045D3" w:rsidRPr="00712A74" w:rsidTr="003A046F">
        <w:tc>
          <w:tcPr>
            <w:tcW w:w="6204" w:type="dxa"/>
            <w:vAlign w:val="center"/>
          </w:tcPr>
          <w:p w:rsidR="00C045D3" w:rsidRPr="005A052B" w:rsidRDefault="00C045D3" w:rsidP="00F31583">
            <w:pPr>
              <w:jc w:val="center"/>
            </w:pPr>
            <w:r>
              <w:t>Непредвиденные расходы</w:t>
            </w:r>
          </w:p>
        </w:tc>
        <w:tc>
          <w:tcPr>
            <w:tcW w:w="1275" w:type="dxa"/>
            <w:vAlign w:val="center"/>
          </w:tcPr>
          <w:p w:rsidR="00C045D3" w:rsidRDefault="00C045D3" w:rsidP="00F31583">
            <w:pPr>
              <w:jc w:val="center"/>
            </w:pPr>
            <w:r>
              <w:t>200 000</w:t>
            </w:r>
          </w:p>
        </w:tc>
        <w:tc>
          <w:tcPr>
            <w:tcW w:w="993" w:type="dxa"/>
            <w:vAlign w:val="center"/>
          </w:tcPr>
          <w:p w:rsidR="00C045D3" w:rsidRDefault="00C045D3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C045D3" w:rsidRDefault="00C045D3" w:rsidP="00F31583">
            <w:pPr>
              <w:jc w:val="center"/>
            </w:pPr>
            <w:r>
              <w:t>200 000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E119AC" w:rsidRDefault="003664B2" w:rsidP="00F3158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</w:p>
        </w:tc>
      </w:tr>
      <w:tr w:rsidR="00793254" w:rsidRPr="00712A74" w:rsidTr="00385226">
        <w:tc>
          <w:tcPr>
            <w:tcW w:w="9571" w:type="dxa"/>
            <w:gridSpan w:val="4"/>
            <w:vAlign w:val="center"/>
          </w:tcPr>
          <w:p w:rsidR="00793254" w:rsidRPr="00793254" w:rsidRDefault="00793254" w:rsidP="00793254">
            <w:pPr>
              <w:rPr>
                <w:u w:val="single"/>
              </w:rPr>
            </w:pPr>
            <w:r>
              <w:t xml:space="preserve">                                         </w:t>
            </w:r>
            <w:r w:rsidRPr="00793254">
              <w:rPr>
                <w:b/>
                <w:i/>
                <w:u w:val="single"/>
              </w:rPr>
              <w:t>Сигарная комната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E119AC" w:rsidRDefault="003664B2" w:rsidP="00F31583">
            <w:pPr>
              <w:jc w:val="center"/>
              <w:rPr>
                <w:lang w:val="en-US"/>
              </w:rPr>
            </w:pPr>
            <w:proofErr w:type="spellStart"/>
            <w:r w:rsidRPr="007D1850">
              <w:t>Кофемашина</w:t>
            </w:r>
            <w:proofErr w:type="spellEnd"/>
            <w:r w:rsidRPr="00E119AC">
              <w:rPr>
                <w:lang w:val="en-US"/>
              </w:rPr>
              <w:t xml:space="preserve"> </w:t>
            </w:r>
            <w:proofErr w:type="spellStart"/>
            <w:r w:rsidRPr="00E119AC">
              <w:rPr>
                <w:lang w:val="en-US"/>
              </w:rPr>
              <w:t>Merol</w:t>
            </w:r>
            <w:proofErr w:type="spellEnd"/>
            <w:r w:rsidRPr="00E119AC">
              <w:rPr>
                <w:lang w:val="en-US"/>
              </w:rPr>
              <w:t xml:space="preserve"> ME-709 Black OFFICE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30 734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30 734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71AB7" w:rsidRDefault="003664B2" w:rsidP="00F31583">
            <w:pPr>
              <w:jc w:val="center"/>
            </w:pPr>
            <w:r w:rsidRPr="00871AB7">
              <w:t>ХОЛОДИЛЬНЫЙ ШКАФ-КУПЕ МАРИХОЛОДМАШ ШХ 0,80</w:t>
            </w:r>
            <w:proofErr w:type="gramStart"/>
            <w:r w:rsidRPr="00871AB7"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46 300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46 300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71AB7" w:rsidRDefault="003664B2" w:rsidP="00F31583">
            <w:pPr>
              <w:jc w:val="center"/>
            </w:pPr>
            <w:r>
              <w:t>Начальный комплект сигар (ориентировочно)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100 000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100 000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Default="003664B2" w:rsidP="000F0744">
            <w:pPr>
              <w:jc w:val="center"/>
            </w:pPr>
            <w:r>
              <w:t xml:space="preserve">Вытяжка + монтаж под ключ 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77 800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77 800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0F0744" w:rsidRDefault="003664B2" w:rsidP="000F0744">
            <w:pPr>
              <w:jc w:val="center"/>
            </w:pPr>
            <w:proofErr w:type="spellStart"/>
            <w:r w:rsidRPr="00AA0989">
              <w:t>Хьюмидор</w:t>
            </w:r>
            <w:proofErr w:type="spellEnd"/>
            <w:r w:rsidRPr="00AA0989">
              <w:t xml:space="preserve"> шкаф </w:t>
            </w:r>
            <w:proofErr w:type="spellStart"/>
            <w:r w:rsidRPr="00AA0989">
              <w:t>Афисионадо</w:t>
            </w:r>
            <w:proofErr w:type="spellEnd"/>
            <w:r w:rsidRPr="00AA0989">
              <w:t xml:space="preserve"> </w:t>
            </w:r>
            <w:proofErr w:type="spellStart"/>
            <w:r w:rsidRPr="00AA0989">
              <w:t>Saint</w:t>
            </w:r>
            <w:proofErr w:type="spellEnd"/>
            <w:r w:rsidRPr="00AA0989">
              <w:t xml:space="preserve"> </w:t>
            </w:r>
            <w:proofErr w:type="spellStart"/>
            <w:r w:rsidRPr="00AA0989">
              <w:t>Regis</w:t>
            </w:r>
            <w:proofErr w:type="spellEnd"/>
          </w:p>
        </w:tc>
        <w:tc>
          <w:tcPr>
            <w:tcW w:w="1275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50 000</w:t>
            </w:r>
          </w:p>
        </w:tc>
        <w:tc>
          <w:tcPr>
            <w:tcW w:w="993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50 000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0F6980" w:rsidRDefault="003664B2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64B2" w:rsidRPr="000F6980" w:rsidRDefault="003664B2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3664B2" w:rsidRPr="000F6980" w:rsidRDefault="003664B2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3664B2" w:rsidRPr="000F6980" w:rsidRDefault="003664B2" w:rsidP="00F31583">
            <w:pPr>
              <w:jc w:val="center"/>
            </w:pPr>
          </w:p>
        </w:tc>
      </w:tr>
      <w:tr w:rsidR="00793254" w:rsidRPr="00712A74" w:rsidTr="00376589">
        <w:tc>
          <w:tcPr>
            <w:tcW w:w="9571" w:type="dxa"/>
            <w:gridSpan w:val="4"/>
            <w:vAlign w:val="center"/>
          </w:tcPr>
          <w:p w:rsidR="00793254" w:rsidRPr="00793254" w:rsidRDefault="00793254" w:rsidP="00B266F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</w:t>
            </w:r>
            <w:r w:rsidRPr="00FE69D4">
              <w:rPr>
                <w:b/>
                <w:color w:val="FF0000"/>
              </w:rPr>
              <w:t>ИТОГО:</w:t>
            </w:r>
            <w:r>
              <w:rPr>
                <w:b/>
                <w:color w:val="FF0000"/>
              </w:rPr>
              <w:t xml:space="preserve">     </w:t>
            </w:r>
            <w:r w:rsidR="00E97113">
              <w:rPr>
                <w:b/>
                <w:color w:val="FF0000"/>
              </w:rPr>
              <w:t xml:space="preserve">  2</w:t>
            </w:r>
            <w:r w:rsidR="00B266FB">
              <w:rPr>
                <w:b/>
                <w:color w:val="FF0000"/>
              </w:rPr>
              <w:t> 309 200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</w:tr>
      <w:tr w:rsidR="003664B2" w:rsidRPr="00712A74" w:rsidTr="000C4E76">
        <w:tc>
          <w:tcPr>
            <w:tcW w:w="9571" w:type="dxa"/>
            <w:gridSpan w:val="4"/>
            <w:vAlign w:val="center"/>
          </w:tcPr>
          <w:p w:rsidR="003664B2" w:rsidRPr="003664B2" w:rsidRDefault="003664B2" w:rsidP="00F31583">
            <w:pPr>
              <w:jc w:val="center"/>
              <w:rPr>
                <w:i/>
              </w:rPr>
            </w:pPr>
            <w:r w:rsidRPr="003664B2">
              <w:rPr>
                <w:b/>
                <w:i/>
                <w:sz w:val="32"/>
                <w:szCs w:val="32"/>
                <w:u w:val="single"/>
              </w:rPr>
              <w:t xml:space="preserve">Бюджет на текущие расходы. В месяц. </w:t>
            </w:r>
            <w:proofErr w:type="gramStart"/>
            <w:r w:rsidRPr="003664B2">
              <w:rPr>
                <w:b/>
                <w:i/>
                <w:sz w:val="32"/>
                <w:szCs w:val="32"/>
                <w:u w:val="single"/>
              </w:rPr>
              <w:t>Рублёвка</w:t>
            </w:r>
            <w:proofErr w:type="gramEnd"/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0F6980" w:rsidRDefault="003664B2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тренерам</w:t>
            </w:r>
          </w:p>
        </w:tc>
        <w:tc>
          <w:tcPr>
            <w:tcW w:w="1275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100 000</w:t>
            </w:r>
          </w:p>
        </w:tc>
        <w:tc>
          <w:tcPr>
            <w:tcW w:w="993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200 000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администратору/кассиру/бармену</w:t>
            </w: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70 000</w:t>
            </w: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140 000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E15B26" w:rsidRDefault="003664B2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управляющему</w:t>
            </w:r>
          </w:p>
        </w:tc>
        <w:tc>
          <w:tcPr>
            <w:tcW w:w="1275" w:type="dxa"/>
            <w:vAlign w:val="center"/>
          </w:tcPr>
          <w:p w:rsidR="003664B2" w:rsidRPr="00712A74" w:rsidRDefault="000227C5" w:rsidP="00F31583">
            <w:pPr>
              <w:jc w:val="center"/>
            </w:pPr>
            <w:r>
              <w:t>5</w:t>
            </w:r>
            <w:r w:rsidR="003664B2">
              <w:t>0 000</w:t>
            </w:r>
          </w:p>
        </w:tc>
        <w:tc>
          <w:tcPr>
            <w:tcW w:w="993" w:type="dxa"/>
            <w:vAlign w:val="center"/>
          </w:tcPr>
          <w:p w:rsidR="003664B2" w:rsidRPr="00712A74" w:rsidRDefault="000227C5" w:rsidP="00F31583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бухгалтеру</w:t>
            </w: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100 000</w:t>
            </w: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юристу</w:t>
            </w: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100 000</w:t>
            </w: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  <w:r>
              <w:t>100 000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Интернет</w:t>
            </w:r>
          </w:p>
        </w:tc>
        <w:tc>
          <w:tcPr>
            <w:tcW w:w="1275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600</w:t>
            </w:r>
          </w:p>
        </w:tc>
        <w:tc>
          <w:tcPr>
            <w:tcW w:w="993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Pr="008D3D05" w:rsidRDefault="003664B2" w:rsidP="00F31583">
            <w:pPr>
              <w:jc w:val="center"/>
            </w:pPr>
            <w:r>
              <w:t>600</w:t>
            </w:r>
          </w:p>
        </w:tc>
      </w:tr>
      <w:tr w:rsidR="00336FD5" w:rsidRPr="00712A74" w:rsidTr="003A046F">
        <w:tc>
          <w:tcPr>
            <w:tcW w:w="6204" w:type="dxa"/>
            <w:vAlign w:val="center"/>
          </w:tcPr>
          <w:p w:rsidR="00336FD5" w:rsidRDefault="00336FD5" w:rsidP="00F31583">
            <w:pPr>
              <w:jc w:val="center"/>
            </w:pPr>
            <w:r>
              <w:t>Коммуналка</w:t>
            </w:r>
          </w:p>
        </w:tc>
        <w:tc>
          <w:tcPr>
            <w:tcW w:w="1275" w:type="dxa"/>
            <w:vAlign w:val="center"/>
          </w:tcPr>
          <w:p w:rsidR="00336FD5" w:rsidRDefault="00336FD5" w:rsidP="00F31583">
            <w:pPr>
              <w:jc w:val="center"/>
            </w:pPr>
            <w:r>
              <w:t>15 000</w:t>
            </w:r>
          </w:p>
        </w:tc>
        <w:tc>
          <w:tcPr>
            <w:tcW w:w="993" w:type="dxa"/>
            <w:vAlign w:val="center"/>
          </w:tcPr>
          <w:p w:rsidR="00336FD5" w:rsidRDefault="00336FD5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36FD5" w:rsidRDefault="00336FD5" w:rsidP="00F31583">
            <w:pPr>
              <w:jc w:val="center"/>
            </w:pPr>
            <w:r>
              <w:t>15 000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Default="003664B2" w:rsidP="00F31583">
            <w:pPr>
              <w:jc w:val="center"/>
            </w:pPr>
            <w:r>
              <w:t>Обслуживание ККМ</w:t>
            </w:r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3 000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3 000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Default="003664B2" w:rsidP="00F31583">
            <w:pPr>
              <w:jc w:val="center"/>
            </w:pPr>
            <w:r>
              <w:t xml:space="preserve">Закупка кофе для </w:t>
            </w:r>
            <w:proofErr w:type="spellStart"/>
            <w:r>
              <w:t>кофемашины</w:t>
            </w:r>
            <w:proofErr w:type="spellEnd"/>
          </w:p>
        </w:tc>
        <w:tc>
          <w:tcPr>
            <w:tcW w:w="1275" w:type="dxa"/>
            <w:vAlign w:val="center"/>
          </w:tcPr>
          <w:p w:rsidR="003664B2" w:rsidRDefault="003664B2" w:rsidP="00F31583">
            <w:pPr>
              <w:jc w:val="center"/>
            </w:pPr>
            <w:r>
              <w:t>6 840</w:t>
            </w:r>
          </w:p>
        </w:tc>
        <w:tc>
          <w:tcPr>
            <w:tcW w:w="993" w:type="dxa"/>
            <w:vAlign w:val="center"/>
          </w:tcPr>
          <w:p w:rsidR="003664B2" w:rsidRDefault="003664B2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3664B2" w:rsidRDefault="003664B2" w:rsidP="00F31583">
            <w:pPr>
              <w:jc w:val="center"/>
            </w:pPr>
            <w:r>
              <w:t>6 840</w:t>
            </w:r>
          </w:p>
        </w:tc>
      </w:tr>
      <w:tr w:rsidR="00CE4D0A" w:rsidRPr="00712A74" w:rsidTr="003A046F">
        <w:tc>
          <w:tcPr>
            <w:tcW w:w="6204" w:type="dxa"/>
            <w:vAlign w:val="center"/>
          </w:tcPr>
          <w:p w:rsidR="00CE4D0A" w:rsidRPr="00CE4D0A" w:rsidRDefault="00CE4D0A" w:rsidP="00580B7A">
            <w:pPr>
              <w:jc w:val="center"/>
            </w:pPr>
            <w:r w:rsidRPr="00CE4D0A">
              <w:t>Закупка прохладительных напитков</w:t>
            </w:r>
            <w:r>
              <w:t>, чая и пр.</w:t>
            </w:r>
          </w:p>
        </w:tc>
        <w:tc>
          <w:tcPr>
            <w:tcW w:w="1275" w:type="dxa"/>
            <w:vAlign w:val="center"/>
          </w:tcPr>
          <w:p w:rsidR="00CE4D0A" w:rsidRDefault="00CE4D0A" w:rsidP="00580B7A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CE4D0A" w:rsidRDefault="00CE4D0A" w:rsidP="00580B7A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CE4D0A" w:rsidRDefault="00CE4D0A" w:rsidP="00580B7A">
            <w:pPr>
              <w:jc w:val="center"/>
            </w:pPr>
            <w:r>
              <w:t>10 000</w:t>
            </w:r>
          </w:p>
        </w:tc>
      </w:tr>
      <w:tr w:rsidR="00076E79" w:rsidRPr="00712A74" w:rsidTr="003A046F">
        <w:tc>
          <w:tcPr>
            <w:tcW w:w="6204" w:type="dxa"/>
            <w:vAlign w:val="center"/>
          </w:tcPr>
          <w:p w:rsidR="00076E79" w:rsidRDefault="00076E79" w:rsidP="00F31583">
            <w:pPr>
              <w:jc w:val="center"/>
            </w:pPr>
            <w:r>
              <w:t>Уборка помещения</w:t>
            </w:r>
          </w:p>
        </w:tc>
        <w:tc>
          <w:tcPr>
            <w:tcW w:w="1275" w:type="dxa"/>
            <w:vAlign w:val="center"/>
          </w:tcPr>
          <w:p w:rsidR="00076E79" w:rsidRDefault="00076E79" w:rsidP="00F31583">
            <w:pPr>
              <w:jc w:val="center"/>
            </w:pPr>
            <w:r>
              <w:t>10 000</w:t>
            </w:r>
          </w:p>
        </w:tc>
        <w:tc>
          <w:tcPr>
            <w:tcW w:w="993" w:type="dxa"/>
            <w:vAlign w:val="center"/>
          </w:tcPr>
          <w:p w:rsidR="00076E79" w:rsidRDefault="00076E79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076E79" w:rsidRDefault="00076E79" w:rsidP="00F31583">
            <w:pPr>
              <w:jc w:val="center"/>
            </w:pPr>
            <w:r>
              <w:t>10 000</w:t>
            </w:r>
          </w:p>
        </w:tc>
      </w:tr>
      <w:tr w:rsidR="006B3768" w:rsidRPr="00712A74" w:rsidTr="003A046F">
        <w:tc>
          <w:tcPr>
            <w:tcW w:w="6204" w:type="dxa"/>
            <w:vAlign w:val="center"/>
          </w:tcPr>
          <w:p w:rsidR="006B3768" w:rsidRPr="00E15A34" w:rsidRDefault="006B3768" w:rsidP="00F31583">
            <w:pPr>
              <w:jc w:val="center"/>
            </w:pPr>
            <w:r w:rsidRPr="00E15A34">
              <w:t>Реагирование нарядами полиции вневедомственной охраны ФГКУ УВО ГУ МВД России</w:t>
            </w:r>
          </w:p>
        </w:tc>
        <w:tc>
          <w:tcPr>
            <w:tcW w:w="1275" w:type="dxa"/>
            <w:vAlign w:val="center"/>
          </w:tcPr>
          <w:p w:rsidR="006B3768" w:rsidRDefault="006B3768" w:rsidP="00F31583">
            <w:pPr>
              <w:jc w:val="center"/>
            </w:pPr>
            <w:r>
              <w:t>3 840</w:t>
            </w:r>
          </w:p>
        </w:tc>
        <w:tc>
          <w:tcPr>
            <w:tcW w:w="993" w:type="dxa"/>
            <w:vAlign w:val="center"/>
          </w:tcPr>
          <w:p w:rsidR="006B3768" w:rsidRDefault="006B3768" w:rsidP="00F31583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6B3768" w:rsidRDefault="006B3768" w:rsidP="00F31583">
            <w:pPr>
              <w:jc w:val="center"/>
            </w:pPr>
            <w:r>
              <w:t>3 840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0F6980" w:rsidRDefault="003664B2" w:rsidP="000F0744">
            <w:pPr>
              <w:jc w:val="center"/>
            </w:pPr>
            <w:r>
              <w:t>Аренда помещения, 225 м.кв.</w:t>
            </w:r>
          </w:p>
        </w:tc>
        <w:tc>
          <w:tcPr>
            <w:tcW w:w="1275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845</w:t>
            </w:r>
          </w:p>
        </w:tc>
        <w:tc>
          <w:tcPr>
            <w:tcW w:w="993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225</w:t>
            </w:r>
          </w:p>
        </w:tc>
        <w:tc>
          <w:tcPr>
            <w:tcW w:w="1099" w:type="dxa"/>
            <w:vAlign w:val="center"/>
          </w:tcPr>
          <w:p w:rsidR="003664B2" w:rsidRPr="000F6980" w:rsidRDefault="003664B2" w:rsidP="00F31583">
            <w:pPr>
              <w:jc w:val="center"/>
            </w:pPr>
            <w:r>
              <w:t>190 125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</w:tr>
      <w:tr w:rsidR="00793254" w:rsidRPr="00712A74" w:rsidTr="00AD36BD">
        <w:tc>
          <w:tcPr>
            <w:tcW w:w="9571" w:type="dxa"/>
            <w:gridSpan w:val="4"/>
            <w:vAlign w:val="center"/>
          </w:tcPr>
          <w:p w:rsidR="00793254" w:rsidRPr="00793254" w:rsidRDefault="00793254" w:rsidP="008946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</w:t>
            </w:r>
            <w:r w:rsidRPr="004273A0">
              <w:rPr>
                <w:b/>
                <w:color w:val="FF0000"/>
              </w:rPr>
              <w:t>ИТОГО:</w:t>
            </w:r>
            <w:r>
              <w:rPr>
                <w:b/>
                <w:color w:val="FF0000"/>
              </w:rPr>
              <w:t xml:space="preserve">       </w:t>
            </w:r>
            <w:r w:rsidR="00894644">
              <w:rPr>
                <w:b/>
                <w:color w:val="FF0000"/>
              </w:rPr>
              <w:t>879 405</w:t>
            </w:r>
          </w:p>
        </w:tc>
      </w:tr>
      <w:tr w:rsidR="003664B2" w:rsidRPr="00712A74" w:rsidTr="003A046F">
        <w:tc>
          <w:tcPr>
            <w:tcW w:w="6204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993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  <w:tc>
          <w:tcPr>
            <w:tcW w:w="1099" w:type="dxa"/>
            <w:vAlign w:val="center"/>
          </w:tcPr>
          <w:p w:rsidR="003664B2" w:rsidRPr="00712A74" w:rsidRDefault="003664B2" w:rsidP="00F31583">
            <w:pPr>
              <w:jc w:val="center"/>
            </w:pPr>
          </w:p>
        </w:tc>
      </w:tr>
    </w:tbl>
    <w:p w:rsidR="00F92A34" w:rsidRDefault="00110DA8" w:rsidP="00D22A3E">
      <w:pPr>
        <w:rPr>
          <w:b/>
          <w:color w:val="FF0000"/>
        </w:rPr>
      </w:pPr>
      <w:r>
        <w:t xml:space="preserve">Расходы на рекламу составят 250 000 руб./мес. – </w:t>
      </w:r>
      <w:r w:rsidRPr="00EE6018">
        <w:rPr>
          <w:b/>
        </w:rPr>
        <w:t>итого на год раскрутки:</w:t>
      </w:r>
      <w:r w:rsidRPr="00110DA8">
        <w:rPr>
          <w:b/>
          <w:color w:val="FF0000"/>
        </w:rPr>
        <w:t xml:space="preserve"> 3 000</w:t>
      </w:r>
      <w:r>
        <w:rPr>
          <w:b/>
          <w:color w:val="FF0000"/>
        </w:rPr>
        <w:t> </w:t>
      </w:r>
      <w:r w:rsidRPr="00110DA8">
        <w:rPr>
          <w:b/>
          <w:color w:val="FF0000"/>
        </w:rPr>
        <w:t>000</w:t>
      </w:r>
    </w:p>
    <w:p w:rsidR="00110DA8" w:rsidRDefault="00110DA8" w:rsidP="00D22A3E">
      <w:pPr>
        <w:rPr>
          <w:b/>
          <w:color w:val="FF0000"/>
        </w:rPr>
      </w:pPr>
      <w:r w:rsidRPr="00EE6018">
        <w:rPr>
          <w:b/>
          <w:u w:val="single"/>
        </w:rPr>
        <w:t>Таким образом, общий бюджет на открытие</w:t>
      </w:r>
      <w:r w:rsidRPr="00EE6018">
        <w:rPr>
          <w:b/>
        </w:rPr>
        <w:t>:</w:t>
      </w:r>
      <w:r>
        <w:rPr>
          <w:b/>
          <w:color w:val="FF0000"/>
        </w:rPr>
        <w:t xml:space="preserve"> 7 902 749 руб.</w:t>
      </w:r>
    </w:p>
    <w:p w:rsidR="00110DA8" w:rsidRDefault="00110DA8" w:rsidP="00D22A3E">
      <w:pPr>
        <w:rPr>
          <w:b/>
          <w:color w:val="FF0000"/>
        </w:rPr>
      </w:pPr>
      <w:r w:rsidRPr="00EE6018">
        <w:rPr>
          <w:b/>
          <w:u w:val="single"/>
        </w:rPr>
        <w:lastRenderedPageBreak/>
        <w:t>Бюджет на суммарные ежемесячные расходы</w:t>
      </w:r>
      <w:r w:rsidRPr="00EE6018">
        <w:rPr>
          <w:b/>
        </w:rPr>
        <w:t>:</w:t>
      </w:r>
      <w:r>
        <w:rPr>
          <w:b/>
          <w:color w:val="FF0000"/>
        </w:rPr>
        <w:t xml:space="preserve"> </w:t>
      </w:r>
      <w:r w:rsidR="00EE6018">
        <w:rPr>
          <w:b/>
          <w:color w:val="FF0000"/>
        </w:rPr>
        <w:t>1 751 685 руб.</w:t>
      </w:r>
    </w:p>
    <w:p w:rsidR="00EE6018" w:rsidRDefault="00EE6018" w:rsidP="00D22A3E"/>
    <w:p w:rsidR="00110DA8" w:rsidRPr="004A02BC" w:rsidRDefault="00110DA8" w:rsidP="00D22A3E">
      <w:pPr>
        <w:pStyle w:val="a5"/>
        <w:numPr>
          <w:ilvl w:val="0"/>
          <w:numId w:val="1"/>
        </w:numPr>
        <w:rPr>
          <w:b/>
          <w:i/>
          <w:color w:val="FF0000"/>
          <w:sz w:val="32"/>
          <w:szCs w:val="32"/>
          <w:u w:val="single"/>
        </w:rPr>
      </w:pPr>
      <w:r w:rsidRPr="004A02BC">
        <w:rPr>
          <w:b/>
          <w:i/>
          <w:color w:val="FF0000"/>
          <w:sz w:val="32"/>
          <w:szCs w:val="32"/>
          <w:u w:val="single"/>
        </w:rPr>
        <w:t>Доходы</w:t>
      </w:r>
    </w:p>
    <w:p w:rsidR="00D8252E" w:rsidRDefault="00D8252E" w:rsidP="00D8252E">
      <w:r w:rsidRPr="0097048D">
        <w:rPr>
          <w:b/>
          <w:u w:val="single"/>
        </w:rPr>
        <w:t>По Мытищам (6 столов)</w:t>
      </w:r>
      <w:r>
        <w:t xml:space="preserve">: </w:t>
      </w:r>
    </w:p>
    <w:p w:rsidR="00D8252E" w:rsidRDefault="00D8252E" w:rsidP="00D8252E">
      <w:r>
        <w:t xml:space="preserve">- </w:t>
      </w:r>
      <w:r w:rsidRPr="0097048D">
        <w:rPr>
          <w:b/>
        </w:rPr>
        <w:t>Будни</w:t>
      </w:r>
      <w:r>
        <w:t>. С 12:00 до 19:00 – 7 часовых занятий детей с тренерами = 42 в день = 924 в месяц.</w:t>
      </w:r>
    </w:p>
    <w:p w:rsidR="00D8252E" w:rsidRDefault="00D8252E" w:rsidP="00D8252E">
      <w:r>
        <w:t xml:space="preserve">                С 19:00 до 23:00 – 4 часа самостоятельной игры взрослых = 24 в день = 528 в месяц.</w:t>
      </w:r>
    </w:p>
    <w:p w:rsidR="00D8252E" w:rsidRDefault="00D8252E" w:rsidP="00D8252E">
      <w:r>
        <w:t xml:space="preserve">- </w:t>
      </w:r>
      <w:r w:rsidRPr="00D02F7D">
        <w:rPr>
          <w:b/>
        </w:rPr>
        <w:t>Выходные</w:t>
      </w:r>
      <w:r>
        <w:t>. С 10:00 до 16:00 – 6 часовых занятий детей с тренерами = 36 в день = 288 в месяц.</w:t>
      </w:r>
    </w:p>
    <w:p w:rsidR="00D8252E" w:rsidRDefault="00D8252E" w:rsidP="00D8252E">
      <w:r>
        <w:t xml:space="preserve">                        С 16:00 до 23:00 – 7 часов самостоятельной игры взрослых = 42 в день = 336 в месяц.</w:t>
      </w:r>
    </w:p>
    <w:p w:rsidR="00D8252E" w:rsidRDefault="00D8252E" w:rsidP="00D8252E">
      <w:r>
        <w:t>Итого: при полной загрузке в Мытищах получаем 1212 часов занятий детей с тренерами, и 864 часа игры взрослых клиентов. Всего 2076 часов.</w:t>
      </w:r>
    </w:p>
    <w:p w:rsidR="00D8252E" w:rsidRDefault="00791A22" w:rsidP="00D8252E">
      <w:r>
        <w:t xml:space="preserve">- При 60 учениках по </w:t>
      </w:r>
      <w:r w:rsidR="00D712FF">
        <w:t xml:space="preserve">10 000 руб./мес. (по 3 часовых занятия в неделю) и полной загрузке остального игрового времени по 500 руб./час, получаем 600 000 + 678 000 = </w:t>
      </w:r>
      <w:r w:rsidR="00D712FF" w:rsidRPr="00D712FF">
        <w:rPr>
          <w:b/>
          <w:color w:val="FF0000"/>
          <w:u w:val="single"/>
        </w:rPr>
        <w:t>1 278 000 руб. дохода в месяц.</w:t>
      </w:r>
    </w:p>
    <w:p w:rsidR="00D8252E" w:rsidRDefault="00D8252E" w:rsidP="00D8252E">
      <w:r>
        <w:t xml:space="preserve">    </w:t>
      </w:r>
      <w:r w:rsidRPr="0097048D">
        <w:rPr>
          <w:b/>
          <w:u w:val="single"/>
        </w:rPr>
        <w:t xml:space="preserve">По </w:t>
      </w:r>
      <w:r>
        <w:rPr>
          <w:b/>
          <w:u w:val="single"/>
        </w:rPr>
        <w:t>«</w:t>
      </w:r>
      <w:proofErr w:type="gramStart"/>
      <w:r>
        <w:rPr>
          <w:b/>
          <w:u w:val="single"/>
        </w:rPr>
        <w:t>Рублёвке</w:t>
      </w:r>
      <w:proofErr w:type="gramEnd"/>
      <w:r>
        <w:rPr>
          <w:b/>
          <w:u w:val="single"/>
        </w:rPr>
        <w:t>»</w:t>
      </w:r>
      <w:r w:rsidRPr="0097048D">
        <w:rPr>
          <w:b/>
          <w:u w:val="single"/>
        </w:rPr>
        <w:t xml:space="preserve"> (</w:t>
      </w:r>
      <w:r>
        <w:rPr>
          <w:b/>
          <w:u w:val="single"/>
        </w:rPr>
        <w:t>4 стола</w:t>
      </w:r>
      <w:r w:rsidRPr="0097048D">
        <w:rPr>
          <w:b/>
          <w:u w:val="single"/>
        </w:rPr>
        <w:t>)</w:t>
      </w:r>
      <w:r>
        <w:t xml:space="preserve">: </w:t>
      </w:r>
    </w:p>
    <w:p w:rsidR="00D8252E" w:rsidRDefault="00D8252E" w:rsidP="00D8252E">
      <w:r>
        <w:t xml:space="preserve">- </w:t>
      </w:r>
      <w:r w:rsidRPr="0097048D">
        <w:rPr>
          <w:b/>
        </w:rPr>
        <w:t>Будни</w:t>
      </w:r>
      <w:r>
        <w:t>. С 12:00 до 18:00 – 6 часовых занятий детей с тренерами = 24 в день = 528 в месяц.</w:t>
      </w:r>
    </w:p>
    <w:p w:rsidR="00D8252E" w:rsidRDefault="00D8252E" w:rsidP="00D8252E">
      <w:r>
        <w:t xml:space="preserve">                С 18:00 до 24:00 – 6 часов самостоятельной игры взрослых = 24 в день = 528 в месяц.</w:t>
      </w:r>
    </w:p>
    <w:p w:rsidR="00D8252E" w:rsidRDefault="00D8252E" w:rsidP="00D8252E">
      <w:r>
        <w:t xml:space="preserve">- </w:t>
      </w:r>
      <w:r w:rsidRPr="00D02F7D">
        <w:rPr>
          <w:b/>
        </w:rPr>
        <w:t>Выходные</w:t>
      </w:r>
      <w:r>
        <w:t>. С 10:00 до 16:00 – 6 часовых занятий детей с тренерами = 24 в день = 192 в месяц.</w:t>
      </w:r>
    </w:p>
    <w:p w:rsidR="00D8252E" w:rsidRDefault="00D8252E" w:rsidP="00D8252E">
      <w:r>
        <w:t xml:space="preserve">                        С 16:00 до 24:00 – 8 часов самостоятельной игры взрослых = 32 в день = 256 в месяц.</w:t>
      </w:r>
    </w:p>
    <w:p w:rsidR="00D8252E" w:rsidRDefault="00D8252E" w:rsidP="00D8252E">
      <w:r>
        <w:t xml:space="preserve">Итого: при полной загрузке на </w:t>
      </w:r>
      <w:proofErr w:type="gramStart"/>
      <w:r>
        <w:t>Рублёвке</w:t>
      </w:r>
      <w:proofErr w:type="gramEnd"/>
      <w:r>
        <w:t xml:space="preserve"> получаем 720 часов занятий детей с тренерами, и 784 часа игры взрослых клиентов</w:t>
      </w:r>
      <w:r w:rsidR="00D712FF">
        <w:t>. Всего 1504 ч.</w:t>
      </w:r>
    </w:p>
    <w:p w:rsidR="00D8252E" w:rsidRDefault="00D8252E" w:rsidP="00D8252E">
      <w:pPr>
        <w:rPr>
          <w:b/>
          <w:color w:val="FF0000"/>
          <w:u w:val="single"/>
        </w:rPr>
      </w:pPr>
      <w:r>
        <w:t xml:space="preserve">- </w:t>
      </w:r>
      <w:r w:rsidR="00D712FF">
        <w:t>При стоимости 1000 руб./час</w:t>
      </w:r>
      <w:proofErr w:type="gramStart"/>
      <w:r w:rsidR="00D712FF">
        <w:t>.</w:t>
      </w:r>
      <w:proofErr w:type="gramEnd"/>
      <w:r w:rsidR="00C34199">
        <w:t xml:space="preserve"> –</w:t>
      </w:r>
      <w:r w:rsidR="00D712FF">
        <w:t xml:space="preserve"> </w:t>
      </w:r>
      <w:proofErr w:type="gramStart"/>
      <w:r w:rsidR="00D712FF">
        <w:t>д</w:t>
      </w:r>
      <w:proofErr w:type="gramEnd"/>
      <w:r w:rsidR="00D712FF">
        <w:t xml:space="preserve">ля игры взрослых, и для занятий детей с тренерами, </w:t>
      </w:r>
      <w:r w:rsidR="004A02BC">
        <w:t xml:space="preserve">при полной загрузке получаем </w:t>
      </w:r>
      <w:r w:rsidR="004A02BC" w:rsidRPr="004A02BC">
        <w:rPr>
          <w:b/>
          <w:color w:val="FF0000"/>
          <w:u w:val="single"/>
        </w:rPr>
        <w:t>1 504 000 руб. дохода в месяц.</w:t>
      </w:r>
    </w:p>
    <w:p w:rsidR="004A02BC" w:rsidRDefault="004A02BC" w:rsidP="00D8252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Итого: 2 782 000 руб. доходов в месяц по двум клубам (при полной загрузке).</w:t>
      </w:r>
    </w:p>
    <w:p w:rsidR="00B30274" w:rsidRDefault="00B30274" w:rsidP="00D8252E">
      <w:pPr>
        <w:rPr>
          <w:b/>
          <w:color w:val="FF0000"/>
          <w:u w:val="single"/>
        </w:rPr>
      </w:pPr>
      <w:r w:rsidRPr="008252A6">
        <w:rPr>
          <w:b/>
          <w:u w:val="single"/>
        </w:rPr>
        <w:t xml:space="preserve">Таким образом, </w:t>
      </w:r>
      <w:r>
        <w:rPr>
          <w:b/>
          <w:u w:val="single"/>
        </w:rPr>
        <w:t xml:space="preserve">по двум клубам/академиям, </w:t>
      </w:r>
      <w:r w:rsidRPr="008252A6">
        <w:rPr>
          <w:b/>
          <w:u w:val="single"/>
        </w:rPr>
        <w:t xml:space="preserve">даже не </w:t>
      </w:r>
      <w:proofErr w:type="gramStart"/>
      <w:r w:rsidRPr="008252A6">
        <w:rPr>
          <w:b/>
          <w:u w:val="single"/>
        </w:rPr>
        <w:t>задирая</w:t>
      </w:r>
      <w:proofErr w:type="gramEnd"/>
      <w:r w:rsidRPr="008252A6">
        <w:rPr>
          <w:b/>
          <w:u w:val="single"/>
        </w:rPr>
        <w:t xml:space="preserve"> цены, по сравнению с </w:t>
      </w:r>
      <w:proofErr w:type="spellStart"/>
      <w:r w:rsidRPr="008252A6">
        <w:rPr>
          <w:b/>
          <w:u w:val="single"/>
        </w:rPr>
        <w:t>общемосковскими</w:t>
      </w:r>
      <w:proofErr w:type="spellEnd"/>
      <w:r w:rsidRPr="008252A6">
        <w:rPr>
          <w:b/>
          <w:u w:val="single"/>
        </w:rPr>
        <w:t xml:space="preserve">, </w:t>
      </w:r>
      <w:r w:rsidR="00783197">
        <w:rPr>
          <w:b/>
          <w:u w:val="single"/>
        </w:rPr>
        <w:t>реально</w:t>
      </w:r>
      <w:r w:rsidRPr="008252A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выити</w:t>
      </w:r>
      <w:proofErr w:type="spellEnd"/>
      <w:r>
        <w:rPr>
          <w:b/>
          <w:u w:val="single"/>
        </w:rPr>
        <w:t xml:space="preserve"> на окупаемость и прибыль.</w:t>
      </w:r>
    </w:p>
    <w:p w:rsidR="00D8252E" w:rsidRDefault="004A02BC" w:rsidP="00D22A3E">
      <w:pPr>
        <w:pBdr>
          <w:bottom w:val="single" w:sz="6" w:space="1" w:color="auto"/>
        </w:pBdr>
        <w:rPr>
          <w:b/>
          <w:i/>
        </w:rPr>
      </w:pPr>
      <w:r w:rsidRPr="00C34199">
        <w:rPr>
          <w:b/>
          <w:i/>
        </w:rPr>
        <w:t xml:space="preserve">Также нужно учесть возможную прибыль от продажи напитков, сувениров и </w:t>
      </w:r>
      <w:proofErr w:type="spellStart"/>
      <w:r w:rsidRPr="00C34199">
        <w:rPr>
          <w:b/>
          <w:i/>
        </w:rPr>
        <w:t>снукерны</w:t>
      </w:r>
      <w:r w:rsidR="009D174F">
        <w:rPr>
          <w:b/>
          <w:i/>
        </w:rPr>
        <w:t>х</w:t>
      </w:r>
      <w:proofErr w:type="spellEnd"/>
      <w:r w:rsidR="009D174F">
        <w:rPr>
          <w:b/>
          <w:i/>
        </w:rPr>
        <w:t xml:space="preserve"> принадлежностей (киёв, кофров, мела и пр.)</w:t>
      </w:r>
    </w:p>
    <w:p w:rsidR="00B30274" w:rsidRDefault="00B30274" w:rsidP="00B30274">
      <w:pPr>
        <w:pBdr>
          <w:bottom w:val="single" w:sz="6" w:space="1" w:color="auto"/>
        </w:pBdr>
        <w:rPr>
          <w:b/>
          <w:i/>
          <w:color w:val="FF0000"/>
          <w:u w:val="single"/>
        </w:rPr>
      </w:pPr>
      <w:r w:rsidRPr="00B30274">
        <w:rPr>
          <w:b/>
          <w:i/>
          <w:color w:val="FF0000"/>
          <w:u w:val="single"/>
        </w:rPr>
        <w:t xml:space="preserve">Можем </w:t>
      </w:r>
      <w:r>
        <w:rPr>
          <w:b/>
          <w:i/>
          <w:color w:val="FF0000"/>
          <w:u w:val="single"/>
        </w:rPr>
        <w:t xml:space="preserve"> также </w:t>
      </w:r>
      <w:r w:rsidRPr="00B30274">
        <w:rPr>
          <w:b/>
          <w:i/>
          <w:color w:val="FF0000"/>
          <w:u w:val="single"/>
        </w:rPr>
        <w:t xml:space="preserve">рассмотреть вариант открытия клуба/академии сначала в </w:t>
      </w:r>
      <w:r>
        <w:rPr>
          <w:b/>
          <w:i/>
          <w:color w:val="FF0000"/>
          <w:u w:val="single"/>
        </w:rPr>
        <w:t>Мытищах</w:t>
      </w:r>
      <w:r w:rsidRPr="00B30274">
        <w:rPr>
          <w:b/>
          <w:i/>
          <w:color w:val="FF0000"/>
          <w:u w:val="single"/>
        </w:rPr>
        <w:t xml:space="preserve">, а не в двух сразу - это потребует инвестиций в размере 16 000 </w:t>
      </w:r>
      <w:proofErr w:type="spellStart"/>
      <w:r w:rsidRPr="00B30274">
        <w:rPr>
          <w:b/>
          <w:i/>
          <w:color w:val="FF0000"/>
          <w:u w:val="single"/>
        </w:rPr>
        <w:t>000</w:t>
      </w:r>
      <w:proofErr w:type="spellEnd"/>
      <w:r w:rsidRPr="00B30274">
        <w:rPr>
          <w:b/>
          <w:i/>
          <w:color w:val="FF0000"/>
          <w:u w:val="single"/>
        </w:rPr>
        <w:t xml:space="preserve"> руб.</w:t>
      </w:r>
    </w:p>
    <w:p w:rsidR="00B30274" w:rsidRPr="00005ADB" w:rsidRDefault="00B30274" w:rsidP="00B30274">
      <w:r w:rsidRPr="00005ADB">
        <w:t xml:space="preserve">Аналитика проведена. В настоящий момент конкуренции практически нет, а потребность есть и растёт. </w:t>
      </w:r>
      <w:proofErr w:type="spellStart"/>
      <w:r w:rsidRPr="00005ADB">
        <w:t>Снукер</w:t>
      </w:r>
      <w:proofErr w:type="spellEnd"/>
      <w:r w:rsidRPr="00005ADB">
        <w:t xml:space="preserve"> становится всё более популярным в России, а в Московской области особенно - тысячи клиентов подключают спутниковое телевидение только за тем, чтобы смотреть </w:t>
      </w:r>
      <w:proofErr w:type="spellStart"/>
      <w:r w:rsidRPr="00005ADB">
        <w:t>снукер</w:t>
      </w:r>
      <w:proofErr w:type="spellEnd"/>
      <w:r w:rsidRPr="00005ADB">
        <w:t xml:space="preserve"> по </w:t>
      </w:r>
      <w:r w:rsidRPr="00005ADB">
        <w:lastRenderedPageBreak/>
        <w:t xml:space="preserve">каналу </w:t>
      </w:r>
      <w:proofErr w:type="spellStart"/>
      <w:r w:rsidRPr="00005ADB">
        <w:t>Евроспорт</w:t>
      </w:r>
      <w:proofErr w:type="spellEnd"/>
      <w:r w:rsidRPr="00005ADB">
        <w:t xml:space="preserve">! Также растёт потребность научиться играть в </w:t>
      </w:r>
      <w:proofErr w:type="spellStart"/>
      <w:r w:rsidRPr="00005ADB">
        <w:t>снукер</w:t>
      </w:r>
      <w:proofErr w:type="spellEnd"/>
      <w:r w:rsidRPr="00005ADB">
        <w:t xml:space="preserve"> и отдать заниматься им своих детей.</w:t>
      </w:r>
    </w:p>
    <w:p w:rsidR="00B30274" w:rsidRDefault="00B30274" w:rsidP="00B30274">
      <w:r w:rsidRPr="00005ADB">
        <w:t xml:space="preserve">Мытищи - город также с постоянно растущей популярностью </w:t>
      </w:r>
      <w:proofErr w:type="spellStart"/>
      <w:r w:rsidRPr="00005ADB">
        <w:t>снукера</w:t>
      </w:r>
      <w:proofErr w:type="spellEnd"/>
      <w:r w:rsidRPr="00005ADB">
        <w:t>, но поиграть или научиться там негде. Мытищи - это большой развивающийся город небедных и активных людей, которые охотно отдают своих детей заниматься различными видами спорта</w:t>
      </w:r>
      <w:r>
        <w:t xml:space="preserve">, а бильярда и особенно </w:t>
      </w:r>
      <w:proofErr w:type="spellStart"/>
      <w:r>
        <w:t>снукера</w:t>
      </w:r>
      <w:proofErr w:type="spellEnd"/>
      <w:r>
        <w:t xml:space="preserve"> в Мытищах нет</w:t>
      </w:r>
      <w:r w:rsidRPr="00005ADB">
        <w:t>.</w:t>
      </w:r>
    </w:p>
    <w:p w:rsidR="00B30274" w:rsidRDefault="00B30274" w:rsidP="00B30274">
      <w:pPr>
        <w:pBdr>
          <w:bottom w:val="single" w:sz="6" w:space="1" w:color="auto"/>
        </w:pBdr>
      </w:pPr>
      <w:r>
        <w:t xml:space="preserve">Т.о. мы имеем непосредственный доход от клиентов, плюс доходы от проведения турниров, </w:t>
      </w:r>
      <w:proofErr w:type="spellStart"/>
      <w:r>
        <w:t>телетрансляций</w:t>
      </w:r>
      <w:proofErr w:type="spellEnd"/>
      <w:r>
        <w:t>, букмекерских контор и размещения рекламы.</w:t>
      </w:r>
    </w:p>
    <w:sectPr w:rsidR="00B30274" w:rsidSect="00A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624"/>
    <w:multiLevelType w:val="hybridMultilevel"/>
    <w:tmpl w:val="F1D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366B0"/>
    <w:multiLevelType w:val="hybridMultilevel"/>
    <w:tmpl w:val="F1D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2A34"/>
    <w:rsid w:val="000227C5"/>
    <w:rsid w:val="00032B0D"/>
    <w:rsid w:val="00036DB6"/>
    <w:rsid w:val="000755CD"/>
    <w:rsid w:val="00076E79"/>
    <w:rsid w:val="0009685A"/>
    <w:rsid w:val="000A02C9"/>
    <w:rsid w:val="000E3E5F"/>
    <w:rsid w:val="000F0744"/>
    <w:rsid w:val="000F6980"/>
    <w:rsid w:val="00110DA8"/>
    <w:rsid w:val="0019360C"/>
    <w:rsid w:val="0027265A"/>
    <w:rsid w:val="002A0413"/>
    <w:rsid w:val="002B722F"/>
    <w:rsid w:val="002C0E33"/>
    <w:rsid w:val="002F3B4A"/>
    <w:rsid w:val="002F5528"/>
    <w:rsid w:val="00336FD5"/>
    <w:rsid w:val="003664B2"/>
    <w:rsid w:val="00396B1C"/>
    <w:rsid w:val="003A046F"/>
    <w:rsid w:val="003F0557"/>
    <w:rsid w:val="00434C45"/>
    <w:rsid w:val="004500FD"/>
    <w:rsid w:val="00464128"/>
    <w:rsid w:val="004724DF"/>
    <w:rsid w:val="0049536E"/>
    <w:rsid w:val="004973BC"/>
    <w:rsid w:val="004A02BC"/>
    <w:rsid w:val="00533618"/>
    <w:rsid w:val="0057186C"/>
    <w:rsid w:val="005A052B"/>
    <w:rsid w:val="005A52E1"/>
    <w:rsid w:val="005B273E"/>
    <w:rsid w:val="005C0325"/>
    <w:rsid w:val="00641A84"/>
    <w:rsid w:val="00642EE5"/>
    <w:rsid w:val="00673C5B"/>
    <w:rsid w:val="00685777"/>
    <w:rsid w:val="006A5769"/>
    <w:rsid w:val="006B3768"/>
    <w:rsid w:val="006F7D33"/>
    <w:rsid w:val="00712A74"/>
    <w:rsid w:val="00745500"/>
    <w:rsid w:val="0077737D"/>
    <w:rsid w:val="0078189B"/>
    <w:rsid w:val="00783197"/>
    <w:rsid w:val="00791A22"/>
    <w:rsid w:val="00793254"/>
    <w:rsid w:val="007D1850"/>
    <w:rsid w:val="00807CE6"/>
    <w:rsid w:val="00871AB7"/>
    <w:rsid w:val="00894644"/>
    <w:rsid w:val="008D3D05"/>
    <w:rsid w:val="008F4200"/>
    <w:rsid w:val="00903AA8"/>
    <w:rsid w:val="00906515"/>
    <w:rsid w:val="009768A4"/>
    <w:rsid w:val="009B18E3"/>
    <w:rsid w:val="009D174F"/>
    <w:rsid w:val="009D3267"/>
    <w:rsid w:val="00A01F29"/>
    <w:rsid w:val="00A04E40"/>
    <w:rsid w:val="00A15A86"/>
    <w:rsid w:val="00AE7EC4"/>
    <w:rsid w:val="00B24CFF"/>
    <w:rsid w:val="00B266FB"/>
    <w:rsid w:val="00B30274"/>
    <w:rsid w:val="00B55C74"/>
    <w:rsid w:val="00B77F3F"/>
    <w:rsid w:val="00B82BFB"/>
    <w:rsid w:val="00B84024"/>
    <w:rsid w:val="00BD61FF"/>
    <w:rsid w:val="00C045D3"/>
    <w:rsid w:val="00C16DB3"/>
    <w:rsid w:val="00C34199"/>
    <w:rsid w:val="00C630A8"/>
    <w:rsid w:val="00C65B85"/>
    <w:rsid w:val="00CC48A1"/>
    <w:rsid w:val="00CE4D0A"/>
    <w:rsid w:val="00D1502B"/>
    <w:rsid w:val="00D22A3E"/>
    <w:rsid w:val="00D44347"/>
    <w:rsid w:val="00D63D39"/>
    <w:rsid w:val="00D712FF"/>
    <w:rsid w:val="00D8252E"/>
    <w:rsid w:val="00DA0C29"/>
    <w:rsid w:val="00DB0B05"/>
    <w:rsid w:val="00DD7895"/>
    <w:rsid w:val="00E119AC"/>
    <w:rsid w:val="00E15A34"/>
    <w:rsid w:val="00E21529"/>
    <w:rsid w:val="00E70426"/>
    <w:rsid w:val="00E97113"/>
    <w:rsid w:val="00EB2F9C"/>
    <w:rsid w:val="00EE6018"/>
    <w:rsid w:val="00F0680D"/>
    <w:rsid w:val="00F2059E"/>
    <w:rsid w:val="00F417C2"/>
    <w:rsid w:val="00F5753D"/>
    <w:rsid w:val="00F92A34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4"/>
  </w:style>
  <w:style w:type="paragraph" w:styleId="1">
    <w:name w:val="heading 1"/>
    <w:basedOn w:val="a"/>
    <w:link w:val="10"/>
    <w:uiPriority w:val="9"/>
    <w:qFormat/>
    <w:rsid w:val="00B2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F7D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7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167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728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8412">
                                          <w:marLeft w:val="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0214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2417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0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36800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9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41165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5766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1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622502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1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75965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77922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5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62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9625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93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504170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69130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459276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301394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3520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5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597149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372429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8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4597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1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4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00471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09019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205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1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2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6320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0794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6756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0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112998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139693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188070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0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7542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21188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53735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0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67176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8523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40685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07525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518862">
                                              <w:marLeft w:val="-8"/>
                                              <w:marRight w:val="0"/>
                                              <w:marTop w:val="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FEFEF"/>
                                                    <w:left w:val="single" w:sz="2" w:space="0" w:color="EFEFEF"/>
                                                    <w:bottom w:val="single" w:sz="2" w:space="0" w:color="EFEFEF"/>
                                                    <w:right w:val="single" w:sz="2" w:space="0" w:color="EFEFEF"/>
                                                  </w:divBdr>
                                                  <w:divsChild>
                                                    <w:div w:id="2242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989836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9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4346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1975">
                                      <w:marLeft w:val="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6025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615804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030356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7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8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215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09510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1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9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84295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252507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0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03750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082714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3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33226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9684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5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621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49504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1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4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093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617784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025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72392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9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093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942997">
                                          <w:marLeft w:val="-8"/>
                                          <w:marRight w:val="0"/>
                                          <w:marTop w:val="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7404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yn.xn--p1ai/device-31-Priyomno-kontrolniy-pribor-PROXIMA-S632-2GSM-B-BK.html" TargetMode="External"/><Relationship Id="rId5" Type="http://schemas.openxmlformats.org/officeDocument/2006/relationships/hyperlink" Target="http://xn--b1ayn.xn--p1ai/device-31-Priyomno-kontrolniy-pribor-PROXIMA-S632-2GSM-B-B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2019-04-28T13:48:00Z</dcterms:created>
  <dcterms:modified xsi:type="dcterms:W3CDTF">2020-06-13T12:11:00Z</dcterms:modified>
</cp:coreProperties>
</file>