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58F" w:rsidRDefault="007765FC">
      <w:r>
        <w:t xml:space="preserve">Функционал </w:t>
      </w:r>
      <w:r>
        <w:rPr>
          <w:lang w:val="en-US"/>
        </w:rPr>
        <w:t>WayLinks</w:t>
      </w:r>
      <w:r w:rsidRPr="007765FC">
        <w:t xml:space="preserve"> </w:t>
      </w:r>
      <w:r>
        <w:t xml:space="preserve">и </w:t>
      </w:r>
      <w:proofErr w:type="spellStart"/>
      <w:r>
        <w:rPr>
          <w:lang w:val="en-US"/>
        </w:rPr>
        <w:t>ARSee</w:t>
      </w:r>
      <w:proofErr w:type="spellEnd"/>
      <w:r w:rsidR="005C1EBD">
        <w:t xml:space="preserve"> для Торгового Дома</w:t>
      </w:r>
      <w:r>
        <w:t xml:space="preserve"> и партнеров</w:t>
      </w:r>
    </w:p>
    <w:p w:rsidR="007765FC" w:rsidRDefault="007765FC"/>
    <w:p w:rsidR="009F480A" w:rsidRDefault="009F480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49CB7D" wp14:editId="1D1034A2">
            <wp:simplePos x="0" y="0"/>
            <wp:positionH relativeFrom="column">
              <wp:posOffset>19050</wp:posOffset>
            </wp:positionH>
            <wp:positionV relativeFrom="paragraph">
              <wp:posOffset>276225</wp:posOffset>
            </wp:positionV>
            <wp:extent cx="1552575" cy="2667000"/>
            <wp:effectExtent l="19050" t="19050" r="28575" b="19050"/>
            <wp:wrapThrough wrapText="bothSides">
              <wp:wrapPolygon edited="0">
                <wp:start x="-265" y="-154"/>
                <wp:lineTo x="-265" y="21600"/>
                <wp:lineTo x="21733" y="21600"/>
                <wp:lineTo x="21733" y="-154"/>
                <wp:lineTo x="-265" y="-15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6670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5FC">
        <w:rPr>
          <w:lang w:val="en-US"/>
        </w:rPr>
        <w:t>WayLinks</w:t>
      </w:r>
      <w:r w:rsidR="007765FC">
        <w:t xml:space="preserve"> </w:t>
      </w:r>
      <w:r>
        <w:t>–</w:t>
      </w:r>
      <w:r w:rsidR="007765FC">
        <w:t xml:space="preserve"> </w:t>
      </w:r>
      <w:r>
        <w:rPr>
          <w:lang w:val="en-US"/>
        </w:rPr>
        <w:t>web</w:t>
      </w:r>
      <w:r w:rsidRPr="009F480A">
        <w:t>-</w:t>
      </w:r>
      <w:r>
        <w:t>решение и одноименное мобильное приложение для предприятия.</w:t>
      </w:r>
    </w:p>
    <w:p w:rsidR="009F480A" w:rsidRDefault="009F480A" w:rsidP="009F480A">
      <w:pPr>
        <w:tabs>
          <w:tab w:val="left" w:pos="2640"/>
        </w:tabs>
        <w:ind w:left="2694"/>
      </w:pPr>
      <w:r>
        <w:t>Раздел «Контрагенты» - рабочий кабинет юриста и экономиста. Здесь ведется учет контрагентов, реквизитов, сотрудников, автотранспорта – все, что требуется для заполнения документов (транспортных, грузовых, финансовых).</w:t>
      </w:r>
    </w:p>
    <w:p w:rsidR="009F480A" w:rsidRDefault="00C34BE1" w:rsidP="009F480A">
      <w:pPr>
        <w:tabs>
          <w:tab w:val="left" w:pos="2640"/>
        </w:tabs>
        <w:ind w:left="2694"/>
      </w:pPr>
      <w:r>
        <w:t>«</w:t>
      </w:r>
      <w:r w:rsidR="00841D4D">
        <w:t>Договоры</w:t>
      </w:r>
      <w:r>
        <w:t>»</w:t>
      </w:r>
      <w:r w:rsidR="00841D4D">
        <w:t xml:space="preserve"> – учет и контроль исполнения обязательств. </w:t>
      </w:r>
      <w:proofErr w:type="gramStart"/>
      <w:r w:rsidR="00841D4D">
        <w:t>Контролируются параметры: условия платежа, сумма договора, срок действия, спецификация, доверенные лица (кто имеет право работать с договором – экспедиторы, страховщики и т.п.).</w:t>
      </w:r>
      <w:proofErr w:type="gramEnd"/>
    </w:p>
    <w:p w:rsidR="00841D4D" w:rsidRDefault="00C34BE1" w:rsidP="009F480A">
      <w:pPr>
        <w:tabs>
          <w:tab w:val="left" w:pos="2640"/>
        </w:tabs>
        <w:ind w:left="2694"/>
      </w:pPr>
      <w:r>
        <w:t>«</w:t>
      </w:r>
      <w:r w:rsidR="00B45C21">
        <w:t>Номенклатура</w:t>
      </w:r>
      <w:r>
        <w:t>»</w:t>
      </w:r>
      <w:r w:rsidR="00B45C21">
        <w:t xml:space="preserve"> – все товары, с которыми работает предприятие: и продукция, и сырье, и ГСМ</w:t>
      </w:r>
    </w:p>
    <w:p w:rsidR="00B45C21" w:rsidRDefault="00C34BE1" w:rsidP="009F480A">
      <w:pPr>
        <w:tabs>
          <w:tab w:val="left" w:pos="2640"/>
        </w:tabs>
        <w:ind w:left="2694"/>
      </w:pPr>
      <w:r>
        <w:t>«</w:t>
      </w:r>
      <w:r w:rsidR="00B45C21">
        <w:t>Прайс-лист</w:t>
      </w:r>
      <w:r>
        <w:t>»</w:t>
      </w:r>
      <w:r w:rsidR="00B45C21">
        <w:t xml:space="preserve"> – учет прайс-листов: состав, срок действия, кому предложены, в каких магазинах действуют.</w:t>
      </w:r>
    </w:p>
    <w:p w:rsidR="00B45C21" w:rsidRDefault="00B45C21" w:rsidP="009F480A">
      <w:pPr>
        <w:tabs>
          <w:tab w:val="left" w:pos="2640"/>
        </w:tabs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9D8110" wp14:editId="0C6D1756">
            <wp:simplePos x="0" y="0"/>
            <wp:positionH relativeFrom="column">
              <wp:posOffset>-57150</wp:posOffset>
            </wp:positionH>
            <wp:positionV relativeFrom="paragraph">
              <wp:posOffset>318135</wp:posOffset>
            </wp:positionV>
            <wp:extent cx="1628775" cy="1644015"/>
            <wp:effectExtent l="19050" t="19050" r="28575" b="13335"/>
            <wp:wrapThrough wrapText="bothSides">
              <wp:wrapPolygon edited="0">
                <wp:start x="-253" y="-250"/>
                <wp:lineTo x="-253" y="21525"/>
                <wp:lineTo x="21726" y="21525"/>
                <wp:lineTo x="21726" y="-250"/>
                <wp:lineTo x="-253" y="-25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4401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C21" w:rsidRDefault="00B45C21" w:rsidP="009F480A">
      <w:pPr>
        <w:tabs>
          <w:tab w:val="left" w:pos="2640"/>
        </w:tabs>
        <w:ind w:left="2694"/>
      </w:pPr>
      <w:r>
        <w:t>Раздел «Логистика» - планирование поставок и закупок с учетом расположения покупатели и продавца.</w:t>
      </w:r>
    </w:p>
    <w:p w:rsidR="00B45C21" w:rsidRDefault="00C34BE1" w:rsidP="009F480A">
      <w:pPr>
        <w:tabs>
          <w:tab w:val="left" w:pos="2640"/>
        </w:tabs>
        <w:ind w:left="2694"/>
      </w:pPr>
      <w:r>
        <w:t xml:space="preserve">«Маршрутные листы» необходимы для оптимизации поставок продукции «Абрау-Дюрсо» и партнеров в магазины. </w:t>
      </w:r>
    </w:p>
    <w:p w:rsidR="00C34BE1" w:rsidRDefault="008D364C" w:rsidP="009F480A">
      <w:pPr>
        <w:tabs>
          <w:tab w:val="left" w:pos="2640"/>
        </w:tabs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73A2096" wp14:editId="2C00E99E">
            <wp:simplePos x="0" y="0"/>
            <wp:positionH relativeFrom="column">
              <wp:posOffset>-1675765</wp:posOffset>
            </wp:positionH>
            <wp:positionV relativeFrom="paragraph">
              <wp:posOffset>823595</wp:posOffset>
            </wp:positionV>
            <wp:extent cx="1504950" cy="3914775"/>
            <wp:effectExtent l="19050" t="19050" r="19050" b="28575"/>
            <wp:wrapThrough wrapText="bothSides">
              <wp:wrapPolygon edited="0">
                <wp:start x="-273" y="-105"/>
                <wp:lineTo x="-273" y="21653"/>
                <wp:lineTo x="21600" y="21653"/>
                <wp:lineTo x="21600" y="-105"/>
                <wp:lineTo x="-273" y="-105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91477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BE1">
        <w:t>«План закупки» - составляется автоматически, анализируя продажи в магазинах, кафе и ресторанах, так же анализируя планируемы поставки на основании полученных заявок. В плане закупок предлагается выбор поставщиков с наиболее выгодными ценами на товары.</w:t>
      </w:r>
    </w:p>
    <w:p w:rsidR="008D364C" w:rsidRDefault="008D364C" w:rsidP="009F480A">
      <w:pPr>
        <w:tabs>
          <w:tab w:val="left" w:pos="2640"/>
        </w:tabs>
        <w:ind w:left="2694"/>
      </w:pPr>
      <w:r>
        <w:t>Раздел «Склад» - учитывает весь товарооборот предприятия</w:t>
      </w:r>
    </w:p>
    <w:p w:rsidR="008D364C" w:rsidRDefault="008D364C" w:rsidP="009F480A">
      <w:pPr>
        <w:tabs>
          <w:tab w:val="left" w:pos="2640"/>
        </w:tabs>
        <w:ind w:left="2694"/>
      </w:pPr>
      <w:r>
        <w:t xml:space="preserve"> «Журнал приемки»</w:t>
      </w:r>
      <w:r w:rsidR="00BB1361">
        <w:t xml:space="preserve"> - все опер</w:t>
      </w:r>
      <w:r>
        <w:t xml:space="preserve">ации </w:t>
      </w:r>
      <w:r w:rsidR="00DA345B">
        <w:t>приемки на складах предприятия. Ведется учет размещения товаров до места на полке или стеллаже!</w:t>
      </w:r>
    </w:p>
    <w:p w:rsidR="00DA345B" w:rsidRDefault="00DA345B" w:rsidP="00DA345B">
      <w:pPr>
        <w:tabs>
          <w:tab w:val="left" w:pos="2640"/>
        </w:tabs>
        <w:ind w:left="2694"/>
      </w:pPr>
      <w:r>
        <w:t>«Журнал отгрузки» - все операции отгрузки на складах предприятия. Печать всех грузовых документов.</w:t>
      </w:r>
    </w:p>
    <w:p w:rsidR="00DA345B" w:rsidRDefault="00DA345B" w:rsidP="00DA345B">
      <w:pPr>
        <w:tabs>
          <w:tab w:val="left" w:pos="2640"/>
        </w:tabs>
        <w:ind w:left="2694"/>
      </w:pPr>
      <w:r>
        <w:t>«Журнал перемещения» - все операции перемещения на одном предприятии в рамках склада с одним адресом. Ведется учет размещения товаров до места на полке или стеллаже!</w:t>
      </w:r>
    </w:p>
    <w:p w:rsidR="00DA345B" w:rsidRDefault="00DA345B" w:rsidP="00DA345B">
      <w:pPr>
        <w:tabs>
          <w:tab w:val="left" w:pos="2640"/>
        </w:tabs>
        <w:ind w:left="2694"/>
      </w:pPr>
      <w:r>
        <w:t xml:space="preserve">«Журнал инвентаризации» - проведение инвентаризации и заведение начальных остатков товаров. Учитывает размещение товаров в помещении и на местах (ячеистое хранение). </w:t>
      </w:r>
    </w:p>
    <w:p w:rsidR="00DA345B" w:rsidRDefault="00DA345B" w:rsidP="00DA345B">
      <w:pPr>
        <w:tabs>
          <w:tab w:val="left" w:pos="2640"/>
        </w:tabs>
        <w:ind w:left="2694"/>
      </w:pPr>
      <w:r>
        <w:t>«Остатки по складу» - информация об остатках на складе с историей как сформировался такой остаток.</w:t>
      </w:r>
      <w:r w:rsidR="00610515">
        <w:t xml:space="preserve"> </w:t>
      </w:r>
      <w:r w:rsidR="00610515" w:rsidRPr="00610515">
        <w:rPr>
          <w:b/>
          <w:i/>
          <w:sz w:val="20"/>
          <w:szCs w:val="20"/>
          <w:u w:val="single"/>
        </w:rPr>
        <w:t>Магазины, кафе и т.п. рассматриваются системой как склад, это дает возможность полностью контролировать товарооборот</w:t>
      </w:r>
      <w:r w:rsidR="00610515">
        <w:t>.</w:t>
      </w:r>
    </w:p>
    <w:p w:rsidR="00DA345B" w:rsidRDefault="00DA345B" w:rsidP="00DA345B">
      <w:pPr>
        <w:tabs>
          <w:tab w:val="left" w:pos="2640"/>
        </w:tabs>
        <w:ind w:left="2694"/>
      </w:pPr>
      <w:r>
        <w:t>«Склады» - описание складов предприятия, партнеров и контрагентов.</w:t>
      </w:r>
    </w:p>
    <w:p w:rsidR="00DA345B" w:rsidRDefault="00610515" w:rsidP="00610515">
      <w:pPr>
        <w:tabs>
          <w:tab w:val="left" w:pos="2640"/>
        </w:tabs>
        <w:spacing w:before="240"/>
        <w:ind w:left="269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4DEF0C6" wp14:editId="67C7A62E">
            <wp:simplePos x="0" y="0"/>
            <wp:positionH relativeFrom="column">
              <wp:posOffset>-38100</wp:posOffset>
            </wp:positionH>
            <wp:positionV relativeFrom="paragraph">
              <wp:posOffset>-152400</wp:posOffset>
            </wp:positionV>
            <wp:extent cx="1524000" cy="2943225"/>
            <wp:effectExtent l="19050" t="19050" r="19050" b="28575"/>
            <wp:wrapThrough wrapText="bothSides">
              <wp:wrapPolygon edited="0">
                <wp:start x="-270" y="-140"/>
                <wp:lineTo x="-270" y="21670"/>
                <wp:lineTo x="21600" y="21670"/>
                <wp:lineTo x="21600" y="-140"/>
                <wp:lineTo x="-270" y="-14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9432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Раздел «Заявки» - одни из интерфейсов для общения с контрагентами. Здесь ведется учет всех заявок: входящих, исходящих, внутренних (когда магазины, рестораны и другие подразделения дают заявку на центральный склад на пополнение запасов).</w:t>
      </w:r>
    </w:p>
    <w:p w:rsidR="00610515" w:rsidRDefault="00610515" w:rsidP="00610515">
      <w:pPr>
        <w:tabs>
          <w:tab w:val="left" w:pos="2640"/>
        </w:tabs>
        <w:spacing w:before="240"/>
        <w:ind w:left="2694"/>
      </w:pPr>
      <w:r>
        <w:t>Функционал данного раздела позволяет не только контролировать поступление и подачу заявок, но и их исполнение (сроки, количество).</w:t>
      </w:r>
    </w:p>
    <w:p w:rsidR="00610515" w:rsidRDefault="0075101B" w:rsidP="00610515">
      <w:pPr>
        <w:tabs>
          <w:tab w:val="left" w:pos="2640"/>
        </w:tabs>
        <w:spacing w:before="240"/>
        <w:ind w:left="2694"/>
      </w:pPr>
      <w:r w:rsidRPr="0075101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FBFDFFF" wp14:editId="2F013498">
            <wp:simplePos x="0" y="0"/>
            <wp:positionH relativeFrom="column">
              <wp:posOffset>3038475</wp:posOffset>
            </wp:positionH>
            <wp:positionV relativeFrom="paragraph">
              <wp:posOffset>627380</wp:posOffset>
            </wp:positionV>
            <wp:extent cx="2352675" cy="568960"/>
            <wp:effectExtent l="19050" t="19050" r="28575" b="2159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8" b="54122"/>
                    <a:stretch/>
                  </pic:blipFill>
                  <pic:spPr bwMode="auto">
                    <a:xfrm>
                      <a:off x="0" y="0"/>
                      <a:ext cx="2352675" cy="5689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515">
        <w:t>Из раздела «Входящие заявки» можно оформить документы на отгрузку, создать план отгрузки, отправить заявку на закупку, автоматически создать план закупки, отправить заявку на производство нужного количества по запрошенной номенклатуре.</w:t>
      </w:r>
    </w:p>
    <w:p w:rsidR="00610515" w:rsidRDefault="007978A3" w:rsidP="00610515">
      <w:pPr>
        <w:tabs>
          <w:tab w:val="left" w:pos="2640"/>
        </w:tabs>
        <w:spacing w:before="240"/>
        <w:ind w:left="2694"/>
      </w:pPr>
      <w:r>
        <w:t>Удобно работать через мобильное приложение.</w:t>
      </w:r>
      <w:r w:rsidR="0075101B" w:rsidRPr="0075101B">
        <w:rPr>
          <w:noProof/>
          <w:lang w:eastAsia="ru-RU"/>
        </w:rPr>
        <w:t xml:space="preserve"> </w:t>
      </w:r>
    </w:p>
    <w:p w:rsidR="00A37274" w:rsidRDefault="00A37274" w:rsidP="00610515">
      <w:pPr>
        <w:tabs>
          <w:tab w:val="left" w:pos="2640"/>
        </w:tabs>
        <w:spacing w:before="240"/>
        <w:ind w:left="2694"/>
      </w:pPr>
    </w:p>
    <w:p w:rsidR="00610515" w:rsidRDefault="00C73C1C" w:rsidP="00610515">
      <w:pPr>
        <w:tabs>
          <w:tab w:val="left" w:pos="2640"/>
        </w:tabs>
        <w:spacing w:before="240"/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BE599EB" wp14:editId="124EA35E">
            <wp:simplePos x="0" y="0"/>
            <wp:positionH relativeFrom="column">
              <wp:posOffset>-114300</wp:posOffset>
            </wp:positionH>
            <wp:positionV relativeFrom="paragraph">
              <wp:posOffset>85090</wp:posOffset>
            </wp:positionV>
            <wp:extent cx="1581150" cy="1381125"/>
            <wp:effectExtent l="19050" t="19050" r="19050" b="28575"/>
            <wp:wrapThrough wrapText="bothSides">
              <wp:wrapPolygon edited="0">
                <wp:start x="-260" y="-298"/>
                <wp:lineTo x="-260" y="21749"/>
                <wp:lineTo x="21600" y="21749"/>
                <wp:lineTo x="21600" y="-298"/>
                <wp:lineTo x="-260" y="-298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8112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274">
        <w:t>Раздел «Производство» - подходит для любого предприятия (от маленькой пекарни или сыроварни – до большого завода), которое выпускает продукцию.</w:t>
      </w:r>
    </w:p>
    <w:p w:rsidR="00A37274" w:rsidRDefault="00A37274" w:rsidP="00610515">
      <w:pPr>
        <w:tabs>
          <w:tab w:val="left" w:pos="2640"/>
        </w:tabs>
        <w:spacing w:before="240"/>
        <w:ind w:left="2694"/>
      </w:pPr>
      <w:r>
        <w:t>В данном модуле ведется учет и контроль остатков, расход материалов на единицу готовой продукции; учитываются все операции перемещения, выпуска продукции и списания материалов. Создается план производства с горизонтом планирования от одного дня до года с расчетом потребления материалов.</w:t>
      </w:r>
    </w:p>
    <w:p w:rsidR="00A37274" w:rsidRDefault="00C73C1C" w:rsidP="00610515">
      <w:pPr>
        <w:tabs>
          <w:tab w:val="left" w:pos="2640"/>
        </w:tabs>
        <w:spacing w:before="240"/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ACDA365" wp14:editId="4E02304F">
            <wp:simplePos x="0" y="0"/>
            <wp:positionH relativeFrom="column">
              <wp:posOffset>-114300</wp:posOffset>
            </wp:positionH>
            <wp:positionV relativeFrom="paragraph">
              <wp:posOffset>316230</wp:posOffset>
            </wp:positionV>
            <wp:extent cx="1524000" cy="2324100"/>
            <wp:effectExtent l="19050" t="19050" r="19050" b="19050"/>
            <wp:wrapThrough wrapText="bothSides">
              <wp:wrapPolygon edited="0">
                <wp:start x="-270" y="-177"/>
                <wp:lineTo x="-270" y="21600"/>
                <wp:lineTo x="21600" y="21600"/>
                <wp:lineTo x="21600" y="-177"/>
                <wp:lineTo x="-270" y="-177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2410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C1C" w:rsidRDefault="00C73C1C" w:rsidP="00C73C1C">
      <w:pPr>
        <w:tabs>
          <w:tab w:val="left" w:pos="2640"/>
        </w:tabs>
        <w:ind w:left="2694"/>
      </w:pPr>
      <w:r>
        <w:t xml:space="preserve">Раздел «Аналитика». В этот раздел поступает вся информация (когда, сколько, кому, где, </w:t>
      </w:r>
      <w:proofErr w:type="gramStart"/>
      <w:r>
        <w:t>от</w:t>
      </w:r>
      <w:proofErr w:type="gramEnd"/>
      <w:r>
        <w:t xml:space="preserve"> куда, </w:t>
      </w:r>
      <w:proofErr w:type="gramStart"/>
      <w:r>
        <w:t>кто</w:t>
      </w:r>
      <w:proofErr w:type="gramEnd"/>
      <w:r>
        <w:t xml:space="preserve"> и т.п.) по всем операциям и по всем подразделениям предприятия. Аналитические отчеты ограничиваются только фантазией пользователя.</w:t>
      </w:r>
      <w:r w:rsidR="001F03B3">
        <w:t xml:space="preserve">  Можно контролировать спрос / продажи по номенклатуре, по дням недели, по времени покупок, по месту расположения магазина и многое-многое другое.</w:t>
      </w:r>
    </w:p>
    <w:p w:rsidR="001F03B3" w:rsidRDefault="001F03B3" w:rsidP="00C73C1C">
      <w:pPr>
        <w:tabs>
          <w:tab w:val="left" w:pos="2640"/>
        </w:tabs>
        <w:ind w:left="2694"/>
      </w:pPr>
      <w:r>
        <w:t>Часть аналитики выведена на главную страницу и в раздел «Розница» (описание ниже)</w:t>
      </w:r>
    </w:p>
    <w:p w:rsidR="001F03B3" w:rsidRDefault="001F03B3" w:rsidP="00C73C1C">
      <w:pPr>
        <w:tabs>
          <w:tab w:val="left" w:pos="2640"/>
        </w:tabs>
        <w:ind w:left="2694"/>
      </w:pPr>
    </w:p>
    <w:p w:rsidR="001F03B3" w:rsidRDefault="001F03B3" w:rsidP="00C73C1C">
      <w:pPr>
        <w:tabs>
          <w:tab w:val="left" w:pos="2640"/>
        </w:tabs>
        <w:ind w:left="2694"/>
      </w:pPr>
    </w:p>
    <w:p w:rsidR="001F03B3" w:rsidRDefault="001F03B3" w:rsidP="00C73C1C">
      <w:pPr>
        <w:tabs>
          <w:tab w:val="left" w:pos="2640"/>
        </w:tabs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763A767" wp14:editId="1519BC37">
            <wp:simplePos x="0" y="0"/>
            <wp:positionH relativeFrom="column">
              <wp:posOffset>-857250</wp:posOffset>
            </wp:positionH>
            <wp:positionV relativeFrom="paragraph">
              <wp:posOffset>707390</wp:posOffset>
            </wp:positionV>
            <wp:extent cx="6152515" cy="1057910"/>
            <wp:effectExtent l="19050" t="19050" r="19685" b="279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5791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C6C3400" wp14:editId="6E13C46E">
            <wp:simplePos x="0" y="0"/>
            <wp:positionH relativeFrom="column">
              <wp:posOffset>-114300</wp:posOffset>
            </wp:positionH>
            <wp:positionV relativeFrom="paragraph">
              <wp:posOffset>635</wp:posOffset>
            </wp:positionV>
            <wp:extent cx="1514475" cy="742950"/>
            <wp:effectExtent l="19050" t="19050" r="28575" b="19050"/>
            <wp:wrapThrough wrapText="bothSides">
              <wp:wrapPolygon edited="0">
                <wp:start x="-272" y="-554"/>
                <wp:lineTo x="-272" y="21600"/>
                <wp:lineTo x="21736" y="21600"/>
                <wp:lineTo x="21736" y="-554"/>
                <wp:lineTo x="-272" y="-554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7429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Раздел «Финансы» показывает и контролирует взаиморасчеты с контрагентами в разрезе договоров. Ведется учет исполнения договора по сумме, контроль кредитных лимитов.</w:t>
      </w:r>
    </w:p>
    <w:p w:rsidR="007978A3" w:rsidRDefault="007978A3" w:rsidP="00C73C1C">
      <w:pPr>
        <w:tabs>
          <w:tab w:val="left" w:pos="2640"/>
        </w:tabs>
        <w:ind w:left="2694"/>
      </w:pPr>
    </w:p>
    <w:p w:rsidR="007978A3" w:rsidRDefault="007978A3" w:rsidP="00C73C1C">
      <w:pPr>
        <w:tabs>
          <w:tab w:val="left" w:pos="2640"/>
        </w:tabs>
        <w:ind w:left="2694"/>
      </w:pPr>
    </w:p>
    <w:p w:rsidR="007978A3" w:rsidRDefault="007978A3" w:rsidP="00C73C1C">
      <w:pPr>
        <w:tabs>
          <w:tab w:val="left" w:pos="2640"/>
        </w:tabs>
        <w:ind w:left="2694"/>
      </w:pPr>
    </w:p>
    <w:p w:rsidR="007978A3" w:rsidRDefault="007978A3" w:rsidP="00C73C1C">
      <w:pPr>
        <w:tabs>
          <w:tab w:val="left" w:pos="2640"/>
        </w:tabs>
        <w:ind w:left="2694"/>
      </w:pPr>
    </w:p>
    <w:p w:rsidR="007978A3" w:rsidRDefault="007978A3" w:rsidP="00C73C1C">
      <w:pPr>
        <w:tabs>
          <w:tab w:val="left" w:pos="2640"/>
        </w:tabs>
        <w:ind w:left="2694"/>
      </w:pPr>
    </w:p>
    <w:p w:rsidR="006F0CAC" w:rsidRDefault="006F0CAC" w:rsidP="00C73C1C">
      <w:pPr>
        <w:tabs>
          <w:tab w:val="left" w:pos="2640"/>
        </w:tabs>
        <w:ind w:left="269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E4AEC83" wp14:editId="6B601389">
            <wp:simplePos x="0" y="0"/>
            <wp:positionH relativeFrom="column">
              <wp:posOffset>127545</wp:posOffset>
            </wp:positionH>
            <wp:positionV relativeFrom="paragraph">
              <wp:posOffset>-161926</wp:posOffset>
            </wp:positionV>
            <wp:extent cx="6461088" cy="3895725"/>
            <wp:effectExtent l="19050" t="19050" r="1651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840" cy="390039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CAC" w:rsidRDefault="006F0CAC" w:rsidP="00C73C1C">
      <w:pPr>
        <w:tabs>
          <w:tab w:val="left" w:pos="2640"/>
        </w:tabs>
        <w:ind w:left="2694"/>
      </w:pPr>
    </w:p>
    <w:p w:rsidR="006F0CAC" w:rsidRDefault="006F0CAC" w:rsidP="00C73C1C">
      <w:pPr>
        <w:tabs>
          <w:tab w:val="left" w:pos="2640"/>
        </w:tabs>
        <w:ind w:left="2694"/>
      </w:pPr>
    </w:p>
    <w:p w:rsidR="006F0CAC" w:rsidRDefault="006F0CAC" w:rsidP="00C73C1C">
      <w:pPr>
        <w:tabs>
          <w:tab w:val="left" w:pos="2640"/>
        </w:tabs>
        <w:ind w:left="2694"/>
      </w:pPr>
    </w:p>
    <w:p w:rsidR="006F0CAC" w:rsidRDefault="006F0CAC" w:rsidP="00C73C1C">
      <w:pPr>
        <w:tabs>
          <w:tab w:val="left" w:pos="2640"/>
        </w:tabs>
        <w:ind w:left="2694"/>
      </w:pPr>
    </w:p>
    <w:p w:rsidR="006F0CAC" w:rsidRDefault="006F0CAC" w:rsidP="00C73C1C">
      <w:pPr>
        <w:tabs>
          <w:tab w:val="left" w:pos="2640"/>
        </w:tabs>
        <w:ind w:left="2694"/>
      </w:pPr>
    </w:p>
    <w:p w:rsidR="006F0CAC" w:rsidRDefault="006F0CAC" w:rsidP="00C73C1C">
      <w:pPr>
        <w:tabs>
          <w:tab w:val="left" w:pos="2640"/>
        </w:tabs>
        <w:ind w:left="2694"/>
      </w:pPr>
    </w:p>
    <w:p w:rsidR="006F0CAC" w:rsidRDefault="006F0CAC" w:rsidP="00C73C1C">
      <w:pPr>
        <w:tabs>
          <w:tab w:val="left" w:pos="2640"/>
        </w:tabs>
        <w:ind w:left="2694"/>
      </w:pPr>
    </w:p>
    <w:p w:rsidR="006F0CAC" w:rsidRDefault="006F0CAC" w:rsidP="00C73C1C">
      <w:pPr>
        <w:tabs>
          <w:tab w:val="left" w:pos="2640"/>
        </w:tabs>
        <w:ind w:left="2694"/>
      </w:pPr>
    </w:p>
    <w:p w:rsidR="006F0CAC" w:rsidRDefault="006F0CAC" w:rsidP="00C73C1C">
      <w:pPr>
        <w:tabs>
          <w:tab w:val="left" w:pos="2640"/>
        </w:tabs>
        <w:ind w:left="2694"/>
      </w:pPr>
    </w:p>
    <w:p w:rsidR="006F0CAC" w:rsidRDefault="006F0CAC" w:rsidP="00C73C1C">
      <w:pPr>
        <w:tabs>
          <w:tab w:val="left" w:pos="2640"/>
        </w:tabs>
        <w:ind w:left="2694"/>
      </w:pPr>
    </w:p>
    <w:p w:rsidR="006F0CAC" w:rsidRDefault="006F0CAC" w:rsidP="00C73C1C">
      <w:pPr>
        <w:tabs>
          <w:tab w:val="left" w:pos="2640"/>
        </w:tabs>
        <w:ind w:left="2694"/>
      </w:pPr>
    </w:p>
    <w:p w:rsidR="00EA476B" w:rsidRDefault="00E04C8C" w:rsidP="006F0CAC">
      <w:pPr>
        <w:ind w:left="142"/>
      </w:pPr>
      <w:r w:rsidRPr="006F0CAC">
        <w:rPr>
          <w:b/>
        </w:rPr>
        <w:t>Раздел «Розница»</w:t>
      </w:r>
      <w:r>
        <w:t xml:space="preserve"> - организация и контроль работы торговых точек</w:t>
      </w:r>
      <w:r w:rsidR="00EA476B">
        <w:t xml:space="preserve">. Количество торговых точек и место расположения </w:t>
      </w:r>
      <w:r w:rsidR="006F0CAC">
        <w:t>любое</w:t>
      </w:r>
      <w:r w:rsidR="00EA476B">
        <w:t xml:space="preserve">, т.е. </w:t>
      </w:r>
      <w:r w:rsidR="00EA476B" w:rsidRPr="00B664D4">
        <w:rPr>
          <w:b/>
          <w:i/>
          <w:u w:val="single"/>
        </w:rPr>
        <w:t>можно одновременно контролировать магазины и в Новороссийске, и в Москве, и в Хабаровске, и, даже, за границей</w:t>
      </w:r>
      <w:r w:rsidR="00EA476B">
        <w:t>.</w:t>
      </w:r>
    </w:p>
    <w:p w:rsidR="006F0CAC" w:rsidRDefault="006F0CAC" w:rsidP="006F0CAC">
      <w:pPr>
        <w:ind w:left="142"/>
      </w:pPr>
      <w:r>
        <w:t>Период обновления информации 15 минут (настраивается), построение аналитики возможно за любой период, по любому количеству торговых точек.</w:t>
      </w:r>
    </w:p>
    <w:p w:rsidR="006F0CAC" w:rsidRDefault="00B664D4" w:rsidP="006F0CAC">
      <w:pPr>
        <w:ind w:left="142"/>
      </w:pPr>
      <w:r>
        <w:t>П</w:t>
      </w:r>
      <w:r w:rsidR="006F0CAC">
        <w:t>родавц</w:t>
      </w:r>
      <w:r>
        <w:t>ы</w:t>
      </w:r>
      <w:r w:rsidR="006F0CAC">
        <w:t xml:space="preserve"> и официант</w:t>
      </w:r>
      <w:r>
        <w:t xml:space="preserve">ы все еще тратят время на </w:t>
      </w:r>
      <w:r w:rsidR="006F0CAC">
        <w:t>отчет</w:t>
      </w:r>
      <w:r>
        <w:t>ы</w:t>
      </w:r>
      <w:r w:rsidR="006F0CAC">
        <w:t xml:space="preserve"> о продажах и расчет</w:t>
      </w:r>
      <w:r>
        <w:t>ы</w:t>
      </w:r>
      <w:r w:rsidR="006F0CAC">
        <w:t xml:space="preserve"> среднего чека</w:t>
      </w:r>
      <w:r>
        <w:t>??</w:t>
      </w:r>
      <w:r w:rsidR="006F0CAC">
        <w:t xml:space="preserve"> – </w:t>
      </w:r>
      <w:r>
        <w:t xml:space="preserve">Пусть персонал занимается своей работой, </w:t>
      </w:r>
      <w:r w:rsidR="006F0CAC">
        <w:t>система все считает автоматически.</w:t>
      </w:r>
    </w:p>
    <w:p w:rsidR="007978A3" w:rsidRDefault="00AD4D7D" w:rsidP="006F0CAC">
      <w:pPr>
        <w:ind w:left="142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058DAE2" wp14:editId="7BD1EDD5">
            <wp:simplePos x="0" y="0"/>
            <wp:positionH relativeFrom="column">
              <wp:posOffset>0</wp:posOffset>
            </wp:positionH>
            <wp:positionV relativeFrom="paragraph">
              <wp:posOffset>493395</wp:posOffset>
            </wp:positionV>
            <wp:extent cx="1581150" cy="1666875"/>
            <wp:effectExtent l="19050" t="19050" r="19050" b="285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6687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4D4">
        <w:t>О</w:t>
      </w:r>
      <w:r w:rsidR="006F0CAC">
        <w:t>тчеты из офисов в регионах</w:t>
      </w:r>
      <w:r w:rsidR="00B664D4">
        <w:t xml:space="preserve"> поступают с задержкой, цифры «гуляют»??</w:t>
      </w:r>
      <w:r w:rsidR="006F0CAC">
        <w:t xml:space="preserve"> – </w:t>
      </w:r>
      <w:r w:rsidR="00B664D4">
        <w:t xml:space="preserve">в системе </w:t>
      </w:r>
      <w:r w:rsidR="00B664D4">
        <w:rPr>
          <w:lang w:val="en-US"/>
        </w:rPr>
        <w:t>WayLinks</w:t>
      </w:r>
      <w:r w:rsidR="00B664D4" w:rsidRPr="00B664D4">
        <w:t xml:space="preserve"> </w:t>
      </w:r>
      <w:r w:rsidR="006F0CAC">
        <w:t>специалисты головного офиса получают информацию в режиме онлайн!</w:t>
      </w:r>
      <w:r w:rsidR="00B664D4" w:rsidRPr="00B664D4">
        <w:t xml:space="preserve"> </w:t>
      </w:r>
      <w:r w:rsidR="00B664D4">
        <w:t>Могут сделать любую выборку и любой отчет.</w:t>
      </w:r>
    </w:p>
    <w:p w:rsidR="006F0CAC" w:rsidRDefault="00B664D4" w:rsidP="006F0CAC">
      <w:pPr>
        <w:tabs>
          <w:tab w:val="left" w:pos="2640"/>
        </w:tabs>
        <w:ind w:left="2694"/>
      </w:pPr>
      <w:r>
        <w:t xml:space="preserve">«Описание» - описание торговой точки: название, адрес, координаты, оборудование, права. </w:t>
      </w:r>
      <w:r w:rsidRPr="00AD4D7D">
        <w:rPr>
          <w:b/>
          <w:i/>
        </w:rPr>
        <w:t>Координаты и описание передаются в мобильное приложение</w:t>
      </w:r>
      <w:r>
        <w:t>.</w:t>
      </w:r>
    </w:p>
    <w:p w:rsidR="006F0CAC" w:rsidRDefault="00AD4D7D" w:rsidP="006F0CAC">
      <w:pPr>
        <w:tabs>
          <w:tab w:val="left" w:pos="2640"/>
        </w:tabs>
        <w:ind w:left="2694"/>
      </w:pPr>
      <w:r>
        <w:t>«Номенклатура» - список товаров, которыми торгует конкретная торговая точка, и расходные материалы (моющие средства, бокалы, тарелки и т.п.)</w:t>
      </w:r>
    </w:p>
    <w:p w:rsidR="00AD4D7D" w:rsidRDefault="00AD4D7D" w:rsidP="006F0CAC">
      <w:pPr>
        <w:tabs>
          <w:tab w:val="left" w:pos="2640"/>
        </w:tabs>
        <w:ind w:left="2694"/>
      </w:pPr>
      <w:r>
        <w:t>«Журнал розницы» - отчет о розничных продажах.</w:t>
      </w:r>
    </w:p>
    <w:p w:rsidR="00AD4D7D" w:rsidRDefault="00AD4D7D" w:rsidP="006F0CAC">
      <w:pPr>
        <w:tabs>
          <w:tab w:val="left" w:pos="2640"/>
        </w:tabs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9DBE73F" wp14:editId="74431ECB">
            <wp:simplePos x="0" y="0"/>
            <wp:positionH relativeFrom="column">
              <wp:posOffset>0</wp:posOffset>
            </wp:positionH>
            <wp:positionV relativeFrom="paragraph">
              <wp:posOffset>320675</wp:posOffset>
            </wp:positionV>
            <wp:extent cx="6858000" cy="1132205"/>
            <wp:effectExtent l="19050" t="19050" r="19050" b="10795"/>
            <wp:wrapThrough wrapText="bothSides">
              <wp:wrapPolygon edited="0">
                <wp:start x="-60" y="-363"/>
                <wp:lineTo x="-60" y="21443"/>
                <wp:lineTo x="21600" y="21443"/>
                <wp:lineTo x="21600" y="-363"/>
                <wp:lineTo x="-60" y="-363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3220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«Оперативная сводка» - онлайн информация за рабочую смену.</w:t>
      </w:r>
    </w:p>
    <w:p w:rsidR="00AD4D7D" w:rsidRDefault="00AD4D7D" w:rsidP="006F0CAC">
      <w:pPr>
        <w:tabs>
          <w:tab w:val="left" w:pos="2640"/>
        </w:tabs>
        <w:ind w:left="2694"/>
      </w:pPr>
    </w:p>
    <w:p w:rsidR="00AD4D7D" w:rsidRDefault="00AD4D7D" w:rsidP="006F0CAC">
      <w:pPr>
        <w:tabs>
          <w:tab w:val="left" w:pos="2640"/>
        </w:tabs>
        <w:ind w:left="2694"/>
      </w:pPr>
    </w:p>
    <w:p w:rsidR="00AD4D7D" w:rsidRDefault="004B5643" w:rsidP="006F0CAC">
      <w:pPr>
        <w:tabs>
          <w:tab w:val="left" w:pos="2640"/>
        </w:tabs>
        <w:ind w:left="2694"/>
      </w:pPr>
      <w:r w:rsidRPr="004B5643"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63FFEB2A" wp14:editId="6BEDA55D">
            <wp:simplePos x="0" y="0"/>
            <wp:positionH relativeFrom="column">
              <wp:posOffset>-95250</wp:posOffset>
            </wp:positionH>
            <wp:positionV relativeFrom="paragraph">
              <wp:posOffset>9525</wp:posOffset>
            </wp:positionV>
            <wp:extent cx="1609725" cy="2266950"/>
            <wp:effectExtent l="19050" t="19050" r="28575" b="190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26695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5643">
        <w:rPr>
          <w:b/>
        </w:rPr>
        <w:t>Раздел «Кафе и рестораны»</w:t>
      </w:r>
      <w:r>
        <w:t xml:space="preserve"> - организация и контроль работы точек общественного питания. Количество точек и место расположения любое, т.е. </w:t>
      </w:r>
      <w:r w:rsidRPr="00B664D4">
        <w:rPr>
          <w:b/>
          <w:i/>
          <w:u w:val="single"/>
        </w:rPr>
        <w:t xml:space="preserve">можно одновременно контролировать </w:t>
      </w:r>
      <w:r>
        <w:rPr>
          <w:b/>
          <w:i/>
          <w:u w:val="single"/>
        </w:rPr>
        <w:t>кафе,  рестораны, бары</w:t>
      </w:r>
      <w:r w:rsidRPr="00B664D4">
        <w:rPr>
          <w:b/>
          <w:i/>
          <w:u w:val="single"/>
        </w:rPr>
        <w:t xml:space="preserve"> и в </w:t>
      </w:r>
      <w:r>
        <w:rPr>
          <w:b/>
          <w:i/>
          <w:u w:val="single"/>
        </w:rPr>
        <w:t>Абрау-Дюрсо</w:t>
      </w:r>
      <w:r w:rsidRPr="00B664D4">
        <w:rPr>
          <w:b/>
          <w:i/>
          <w:u w:val="single"/>
        </w:rPr>
        <w:t xml:space="preserve">, и в Москве, и в </w:t>
      </w:r>
      <w:r>
        <w:rPr>
          <w:b/>
          <w:i/>
          <w:u w:val="single"/>
        </w:rPr>
        <w:t>Сочи на Красной поляне</w:t>
      </w:r>
      <w:r w:rsidRPr="00B664D4">
        <w:rPr>
          <w:b/>
          <w:i/>
          <w:u w:val="single"/>
        </w:rPr>
        <w:t>, и, даже, за границей</w:t>
      </w:r>
      <w:r>
        <w:t>.</w:t>
      </w:r>
    </w:p>
    <w:p w:rsidR="004B5643" w:rsidRDefault="004B5643" w:rsidP="004B5643">
      <w:pPr>
        <w:tabs>
          <w:tab w:val="left" w:pos="2640"/>
        </w:tabs>
        <w:ind w:left="2694"/>
      </w:pPr>
      <w:r>
        <w:t xml:space="preserve">«Описание» - описание точки: название, адрес, координаты, оборудование, права. </w:t>
      </w:r>
      <w:r w:rsidRPr="00AD4D7D">
        <w:rPr>
          <w:b/>
          <w:i/>
        </w:rPr>
        <w:t>Координаты и описание передаются в мобильное приложение</w:t>
      </w:r>
      <w:r>
        <w:t>.</w:t>
      </w:r>
    </w:p>
    <w:p w:rsidR="004B5643" w:rsidRDefault="004B5643" w:rsidP="004B5643">
      <w:pPr>
        <w:tabs>
          <w:tab w:val="left" w:pos="2640"/>
        </w:tabs>
        <w:ind w:left="2694"/>
      </w:pPr>
      <w:r>
        <w:t>«Номенклатура» - список товаров, сырья и расходные материалы (моющие средства, бокалы, тарелки и т.п.), которые может заказать конкретная точка.</w:t>
      </w:r>
    </w:p>
    <w:p w:rsidR="004B5643" w:rsidRDefault="004B5643" w:rsidP="004B5643">
      <w:pPr>
        <w:tabs>
          <w:tab w:val="left" w:pos="2640"/>
        </w:tabs>
        <w:ind w:left="2694"/>
      </w:pPr>
      <w:r>
        <w:t xml:space="preserve">«Меню» - </w:t>
      </w:r>
      <w:r w:rsidR="00015F79">
        <w:t xml:space="preserve">составление меню. </w:t>
      </w:r>
      <w:proofErr w:type="gramStart"/>
      <w:r w:rsidR="00015F79">
        <w:t>Параметры: тип меню (основное, барная карта, сезонное и т.п.), для какого кафе/ресторана или группы данное меню</w:t>
      </w:r>
      <w:r w:rsidR="00DB0341">
        <w:t>,</w:t>
      </w:r>
      <w:r w:rsidR="00015F79">
        <w:t xml:space="preserve"> блюда с описанием, фотографи</w:t>
      </w:r>
      <w:r w:rsidR="00DB0341">
        <w:t>я</w:t>
      </w:r>
      <w:r w:rsidR="00015F79">
        <w:t>ми</w:t>
      </w:r>
      <w:r w:rsidR="00DB0341">
        <w:t>, ценой.</w:t>
      </w:r>
      <w:proofErr w:type="gramEnd"/>
    </w:p>
    <w:p w:rsidR="00DB0341" w:rsidRDefault="00DB0341" w:rsidP="004B5643">
      <w:pPr>
        <w:tabs>
          <w:tab w:val="left" w:pos="2640"/>
        </w:tabs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-95251</wp:posOffset>
            </wp:positionH>
            <wp:positionV relativeFrom="paragraph">
              <wp:posOffset>1905</wp:posOffset>
            </wp:positionV>
            <wp:extent cx="6753823" cy="1476375"/>
            <wp:effectExtent l="19050" t="19050" r="2857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403" cy="1478469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341" w:rsidRDefault="00DB0341" w:rsidP="004B5643">
      <w:pPr>
        <w:tabs>
          <w:tab w:val="left" w:pos="2640"/>
        </w:tabs>
        <w:ind w:left="2694"/>
      </w:pPr>
    </w:p>
    <w:p w:rsidR="00DB0341" w:rsidRDefault="00DB0341" w:rsidP="004B5643">
      <w:pPr>
        <w:tabs>
          <w:tab w:val="left" w:pos="2640"/>
        </w:tabs>
        <w:ind w:left="2694"/>
      </w:pPr>
    </w:p>
    <w:p w:rsidR="00DB0341" w:rsidRDefault="00DB0341" w:rsidP="004B5643">
      <w:pPr>
        <w:tabs>
          <w:tab w:val="left" w:pos="2640"/>
        </w:tabs>
        <w:ind w:left="2694"/>
      </w:pPr>
    </w:p>
    <w:p w:rsidR="00DB0341" w:rsidRDefault="00DB0341" w:rsidP="004B5643">
      <w:pPr>
        <w:tabs>
          <w:tab w:val="left" w:pos="2640"/>
        </w:tabs>
        <w:ind w:left="2694"/>
      </w:pPr>
    </w:p>
    <w:p w:rsidR="00DB0341" w:rsidRPr="008F592E" w:rsidRDefault="00DB0341" w:rsidP="004B5643">
      <w:pPr>
        <w:tabs>
          <w:tab w:val="left" w:pos="2640"/>
        </w:tabs>
        <w:ind w:left="2694"/>
      </w:pPr>
      <w:r w:rsidRPr="008F592E">
        <w:rPr>
          <w:b/>
          <w:i/>
          <w:u w:val="single"/>
        </w:rPr>
        <w:t>Меню, как и прайс-лист магазина, передаются в мобильное приложение</w:t>
      </w:r>
      <w:r>
        <w:t>. Пользователь может не только посмотреть блюда, но и сделать заказ.</w:t>
      </w:r>
      <w:r w:rsidR="008F592E" w:rsidRPr="008F59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4D7D" w:rsidRDefault="008F592E" w:rsidP="006F0CAC">
      <w:pPr>
        <w:tabs>
          <w:tab w:val="left" w:pos="2640"/>
        </w:tabs>
        <w:ind w:left="2694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D730235" wp14:editId="10286E3E">
            <wp:simplePos x="0" y="0"/>
            <wp:positionH relativeFrom="column">
              <wp:posOffset>309245</wp:posOffset>
            </wp:positionH>
            <wp:positionV relativeFrom="paragraph">
              <wp:posOffset>90805</wp:posOffset>
            </wp:positionV>
            <wp:extent cx="1899920" cy="4080510"/>
            <wp:effectExtent l="19050" t="19050" r="24130" b="15240"/>
            <wp:wrapNone/>
            <wp:docPr id="17" name="Рисунок 17" descr="D:\WayLinks 2019\Клиенты Waylinks\АБРАУ\картинки\IMG_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ayLinks 2019\Клиенты Waylinks\АБРАУ\картинки\IMG_104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40805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15CEDE6" wp14:editId="351F50FE">
            <wp:simplePos x="0" y="0"/>
            <wp:positionH relativeFrom="column">
              <wp:posOffset>2643505</wp:posOffset>
            </wp:positionH>
            <wp:positionV relativeFrom="paragraph">
              <wp:posOffset>80835</wp:posOffset>
            </wp:positionV>
            <wp:extent cx="1899920" cy="4113530"/>
            <wp:effectExtent l="19050" t="19050" r="24130" b="20320"/>
            <wp:wrapNone/>
            <wp:docPr id="18" name="Рисунок 18" descr="D:\WayLinks 2019\Клиенты Waylinks\АБРАУ\картинки\IMG_1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ayLinks 2019\Клиенты Waylinks\АБРАУ\картинки\IMG_104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41135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5E1E634" wp14:editId="66491FB2">
            <wp:simplePos x="0" y="0"/>
            <wp:positionH relativeFrom="column">
              <wp:posOffset>29210</wp:posOffset>
            </wp:positionH>
            <wp:positionV relativeFrom="paragraph">
              <wp:posOffset>92710</wp:posOffset>
            </wp:positionV>
            <wp:extent cx="1893570" cy="4108450"/>
            <wp:effectExtent l="19050" t="19050" r="11430" b="25400"/>
            <wp:wrapThrough wrapText="bothSides">
              <wp:wrapPolygon edited="0">
                <wp:start x="-217" y="-100"/>
                <wp:lineTo x="-217" y="21633"/>
                <wp:lineTo x="21513" y="21633"/>
                <wp:lineTo x="21513" y="-100"/>
                <wp:lineTo x="-217" y="-100"/>
              </wp:wrapPolygon>
            </wp:wrapThrough>
            <wp:docPr id="16" name="Рисунок 16" descr="D:\WayLinks 2019\Клиенты Waylinks\АБРАУ\картинки\IMG_1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ayLinks 2019\Клиенты Waylinks\АБРАУ\картинки\IMG_104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4108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D7D" w:rsidRDefault="00AD4D7D" w:rsidP="006F0CAC">
      <w:pPr>
        <w:tabs>
          <w:tab w:val="left" w:pos="2640"/>
        </w:tabs>
        <w:ind w:left="2694"/>
      </w:pPr>
    </w:p>
    <w:p w:rsidR="00AD4D7D" w:rsidRDefault="00AD4D7D" w:rsidP="006F0CAC">
      <w:pPr>
        <w:tabs>
          <w:tab w:val="left" w:pos="2640"/>
        </w:tabs>
        <w:ind w:left="2694"/>
      </w:pPr>
    </w:p>
    <w:p w:rsidR="00AD4D7D" w:rsidRDefault="00AD4D7D" w:rsidP="006F0CAC">
      <w:pPr>
        <w:tabs>
          <w:tab w:val="left" w:pos="2640"/>
        </w:tabs>
        <w:ind w:left="2694"/>
      </w:pPr>
    </w:p>
    <w:p w:rsidR="00AD4D7D" w:rsidRDefault="00AD4D7D" w:rsidP="006F0CAC">
      <w:pPr>
        <w:tabs>
          <w:tab w:val="left" w:pos="2640"/>
        </w:tabs>
        <w:ind w:left="2694"/>
      </w:pPr>
    </w:p>
    <w:p w:rsidR="00AD4D7D" w:rsidRDefault="00AD4D7D" w:rsidP="006F0CAC">
      <w:pPr>
        <w:tabs>
          <w:tab w:val="left" w:pos="2640"/>
        </w:tabs>
        <w:ind w:left="2694"/>
      </w:pPr>
    </w:p>
    <w:p w:rsidR="00AD4D7D" w:rsidRDefault="00AD4D7D" w:rsidP="006F0CAC">
      <w:pPr>
        <w:tabs>
          <w:tab w:val="left" w:pos="2640"/>
        </w:tabs>
        <w:ind w:left="2694"/>
      </w:pPr>
    </w:p>
    <w:p w:rsidR="001F03B3" w:rsidRDefault="001F03B3" w:rsidP="001F03B3">
      <w:pPr>
        <w:tabs>
          <w:tab w:val="left" w:pos="2640"/>
        </w:tabs>
      </w:pPr>
      <w:r>
        <w:t xml:space="preserve">    </w:t>
      </w:r>
    </w:p>
    <w:p w:rsidR="001F03B3" w:rsidRDefault="001F03B3" w:rsidP="00C73C1C">
      <w:pPr>
        <w:tabs>
          <w:tab w:val="left" w:pos="2640"/>
        </w:tabs>
        <w:ind w:left="2694"/>
      </w:pPr>
    </w:p>
    <w:p w:rsidR="008F592E" w:rsidRDefault="008F592E" w:rsidP="00C73C1C">
      <w:pPr>
        <w:tabs>
          <w:tab w:val="left" w:pos="2640"/>
        </w:tabs>
        <w:ind w:left="2694"/>
      </w:pPr>
    </w:p>
    <w:p w:rsidR="008F592E" w:rsidRDefault="008F592E" w:rsidP="00C73C1C">
      <w:pPr>
        <w:tabs>
          <w:tab w:val="left" w:pos="2640"/>
        </w:tabs>
        <w:ind w:left="2694"/>
      </w:pPr>
    </w:p>
    <w:p w:rsidR="008F592E" w:rsidRDefault="008F592E" w:rsidP="00C73C1C">
      <w:pPr>
        <w:tabs>
          <w:tab w:val="left" w:pos="2640"/>
        </w:tabs>
        <w:ind w:left="2694"/>
      </w:pPr>
    </w:p>
    <w:p w:rsidR="008F592E" w:rsidRDefault="008F592E" w:rsidP="00C73C1C">
      <w:pPr>
        <w:tabs>
          <w:tab w:val="left" w:pos="2640"/>
        </w:tabs>
        <w:ind w:left="2694"/>
      </w:pPr>
    </w:p>
    <w:p w:rsidR="008F592E" w:rsidRDefault="008F592E" w:rsidP="00C73C1C">
      <w:pPr>
        <w:tabs>
          <w:tab w:val="left" w:pos="2640"/>
        </w:tabs>
        <w:ind w:left="2694"/>
      </w:pPr>
    </w:p>
    <w:p w:rsidR="008F592E" w:rsidRDefault="008F592E" w:rsidP="00C73C1C">
      <w:pPr>
        <w:tabs>
          <w:tab w:val="left" w:pos="2640"/>
        </w:tabs>
        <w:ind w:left="2694"/>
      </w:pPr>
    </w:p>
    <w:p w:rsidR="006C6865" w:rsidRDefault="006C6865" w:rsidP="006C6865">
      <w:pPr>
        <w:ind w:left="142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7A46F28A" wp14:editId="0ED37FB0">
            <wp:simplePos x="0" y="0"/>
            <wp:positionH relativeFrom="column">
              <wp:posOffset>-88900</wp:posOffset>
            </wp:positionH>
            <wp:positionV relativeFrom="paragraph">
              <wp:posOffset>632015</wp:posOffset>
            </wp:positionV>
            <wp:extent cx="6994525" cy="3497580"/>
            <wp:effectExtent l="19050" t="19050" r="15875" b="2667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525" cy="349758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66DA9" w:rsidRPr="00166DA9">
        <w:rPr>
          <w:b/>
          <w:i/>
          <w:u w:val="single"/>
        </w:rPr>
        <w:t>Корпаративы</w:t>
      </w:r>
      <w:proofErr w:type="spellEnd"/>
      <w:r w:rsidR="00166DA9" w:rsidRPr="00166DA9">
        <w:rPr>
          <w:b/>
          <w:i/>
          <w:u w:val="single"/>
        </w:rPr>
        <w:t>, дни рождения, свадьбы – одним словом банкеты</w:t>
      </w:r>
      <w:r w:rsidR="00166DA9">
        <w:t xml:space="preserve"> – удобно оформить в разделе «Кафе и рестораны», пункт «</w:t>
      </w:r>
      <w:r w:rsidR="00166DA9" w:rsidRPr="00166DA9">
        <w:rPr>
          <w:b/>
          <w:u w:val="single"/>
        </w:rPr>
        <w:t>Мероприятия</w:t>
      </w:r>
      <w:r w:rsidR="00166DA9">
        <w:t>». Администратору удобно принимать заказ, планировать работу заведения</w:t>
      </w:r>
      <w:r>
        <w:t>. Система сразу сделает калькуляцию банкета по составу блюд.</w:t>
      </w:r>
    </w:p>
    <w:p w:rsidR="006C6865" w:rsidRDefault="006C6865" w:rsidP="006C6865">
      <w:pPr>
        <w:tabs>
          <w:tab w:val="left" w:pos="2640"/>
        </w:tabs>
        <w:ind w:left="2694"/>
      </w:pPr>
    </w:p>
    <w:p w:rsidR="006C6865" w:rsidRDefault="006C6865" w:rsidP="006C6865">
      <w:pPr>
        <w:tabs>
          <w:tab w:val="left" w:pos="2640"/>
        </w:tabs>
        <w:ind w:left="2694"/>
      </w:pPr>
    </w:p>
    <w:p w:rsidR="006C6865" w:rsidRDefault="006C6865" w:rsidP="006C6865">
      <w:pPr>
        <w:tabs>
          <w:tab w:val="left" w:pos="2640"/>
        </w:tabs>
        <w:ind w:left="2694"/>
      </w:pPr>
    </w:p>
    <w:p w:rsidR="006C6865" w:rsidRDefault="006C6865" w:rsidP="006C6865">
      <w:pPr>
        <w:tabs>
          <w:tab w:val="left" w:pos="2640"/>
        </w:tabs>
        <w:ind w:left="2694"/>
      </w:pPr>
    </w:p>
    <w:p w:rsidR="006C6865" w:rsidRDefault="006C6865" w:rsidP="006C6865">
      <w:pPr>
        <w:tabs>
          <w:tab w:val="left" w:pos="2640"/>
        </w:tabs>
        <w:ind w:left="2694"/>
      </w:pPr>
    </w:p>
    <w:p w:rsidR="006C6865" w:rsidRDefault="006C6865" w:rsidP="006C6865">
      <w:pPr>
        <w:tabs>
          <w:tab w:val="left" w:pos="2640"/>
        </w:tabs>
        <w:ind w:left="2694"/>
      </w:pPr>
    </w:p>
    <w:p w:rsidR="006C6865" w:rsidRDefault="006C6865" w:rsidP="006C6865">
      <w:pPr>
        <w:tabs>
          <w:tab w:val="left" w:pos="2640"/>
        </w:tabs>
        <w:ind w:left="2694"/>
      </w:pPr>
    </w:p>
    <w:p w:rsidR="006C6865" w:rsidRDefault="006C6865" w:rsidP="006C6865">
      <w:pPr>
        <w:tabs>
          <w:tab w:val="left" w:pos="2640"/>
        </w:tabs>
        <w:ind w:left="2694"/>
      </w:pPr>
    </w:p>
    <w:p w:rsidR="006C6865" w:rsidRDefault="006C6865" w:rsidP="006C6865">
      <w:pPr>
        <w:tabs>
          <w:tab w:val="left" w:pos="2640"/>
        </w:tabs>
        <w:ind w:left="2694"/>
      </w:pPr>
    </w:p>
    <w:p w:rsidR="006C6865" w:rsidRDefault="006C6865" w:rsidP="006C6865">
      <w:pPr>
        <w:tabs>
          <w:tab w:val="left" w:pos="2640"/>
        </w:tabs>
        <w:ind w:left="2694"/>
      </w:pPr>
    </w:p>
    <w:p w:rsidR="006C6865" w:rsidRDefault="006C6865" w:rsidP="006C6865">
      <w:pPr>
        <w:tabs>
          <w:tab w:val="left" w:pos="2640"/>
        </w:tabs>
        <w:ind w:left="2694"/>
      </w:pPr>
    </w:p>
    <w:p w:rsidR="006C6865" w:rsidRDefault="006C6865" w:rsidP="006C6865">
      <w:r>
        <w:t xml:space="preserve">    Клиент может заказать банкет </w:t>
      </w:r>
      <w:r w:rsidR="004E18E7">
        <w:t xml:space="preserve">самостоятельно, </w:t>
      </w:r>
      <w:r>
        <w:t>через мобильное приложение.</w:t>
      </w:r>
    </w:p>
    <w:p w:rsidR="004E18E7" w:rsidRDefault="004E18E7" w:rsidP="004E18E7">
      <w:pPr>
        <w:tabs>
          <w:tab w:val="left" w:pos="2640"/>
        </w:tabs>
      </w:pPr>
    </w:p>
    <w:p w:rsidR="004E18E7" w:rsidRDefault="004E18E7" w:rsidP="004E18E7">
      <w:pPr>
        <w:tabs>
          <w:tab w:val="left" w:pos="2640"/>
        </w:tabs>
      </w:pPr>
      <w:r>
        <w:t>«Абрау-Дюрсо»</w:t>
      </w:r>
      <w:r w:rsidR="00491E17">
        <w:t xml:space="preserve"> - экскурсионно-туристический</w:t>
      </w:r>
      <w:r>
        <w:t xml:space="preserve"> центр юга России. </w:t>
      </w:r>
      <w:r w:rsidR="00491E17">
        <w:t xml:space="preserve"> Спектр предоставляемых услуг весьма широк: экскурсии, дегустации, мастер-классы, СПА-процедуры и многое другое. </w:t>
      </w:r>
      <w:proofErr w:type="gramStart"/>
      <w:r w:rsidR="00491E17">
        <w:rPr>
          <w:lang w:val="en-US"/>
        </w:rPr>
        <w:t>WayLinks</w:t>
      </w:r>
      <w:r w:rsidR="00491E17">
        <w:t xml:space="preserve"> и мобильное приложение позволяют учитывать и это направление бизнеса.</w:t>
      </w:r>
      <w:proofErr w:type="gramEnd"/>
    </w:p>
    <w:p w:rsidR="00491E17" w:rsidRPr="00491E17" w:rsidRDefault="00491E17" w:rsidP="004E18E7">
      <w:pPr>
        <w:tabs>
          <w:tab w:val="left" w:pos="2640"/>
        </w:tabs>
      </w:pPr>
      <w:r>
        <w:rPr>
          <w:noProof/>
          <w:lang w:eastAsia="ru-RU"/>
        </w:rPr>
        <w:drawing>
          <wp:inline distT="0" distB="0" distL="0" distR="0" wp14:anchorId="167120DF" wp14:editId="2EA5E031">
            <wp:extent cx="6719472" cy="1828800"/>
            <wp:effectExtent l="19050" t="19050" r="24765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20670" cy="182912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4E18E7" w:rsidRDefault="00491E17" w:rsidP="004E18E7">
      <w:pPr>
        <w:tabs>
          <w:tab w:val="left" w:pos="2640"/>
        </w:tabs>
      </w:pPr>
      <w:r>
        <w:t xml:space="preserve">Деятельность этого направления, также как розница и общепит, может контролироваться из любой точки мира. Количество и </w:t>
      </w:r>
      <w:proofErr w:type="gramStart"/>
      <w:r>
        <w:t>место расположение</w:t>
      </w:r>
      <w:proofErr w:type="gramEnd"/>
      <w:r>
        <w:t xml:space="preserve"> объектов контроля не ограничено.</w:t>
      </w:r>
    </w:p>
    <w:p w:rsidR="00491E17" w:rsidRDefault="00491E17" w:rsidP="004E18E7">
      <w:pPr>
        <w:tabs>
          <w:tab w:val="left" w:pos="2640"/>
        </w:tabs>
      </w:pPr>
      <w:r>
        <w:t>Получить информацию об услуге, заказать и оплатить ее клиент может через мобильное приложение.</w:t>
      </w:r>
    </w:p>
    <w:p w:rsidR="004E18E7" w:rsidRDefault="004E18E7" w:rsidP="004E18E7">
      <w:pPr>
        <w:tabs>
          <w:tab w:val="left" w:pos="2640"/>
        </w:tabs>
      </w:pPr>
    </w:p>
    <w:p w:rsidR="007468E3" w:rsidRDefault="007468E3" w:rsidP="004E18E7">
      <w:pPr>
        <w:tabs>
          <w:tab w:val="left" w:pos="2640"/>
        </w:tabs>
      </w:pPr>
    </w:p>
    <w:p w:rsidR="007468E3" w:rsidRDefault="007468E3" w:rsidP="004E18E7">
      <w:pPr>
        <w:tabs>
          <w:tab w:val="left" w:pos="2640"/>
        </w:tabs>
      </w:pPr>
    </w:p>
    <w:p w:rsidR="007468E3" w:rsidRDefault="007468E3" w:rsidP="004E18E7">
      <w:pPr>
        <w:tabs>
          <w:tab w:val="left" w:pos="2640"/>
        </w:tabs>
      </w:pPr>
    </w:p>
    <w:p w:rsidR="007468E3" w:rsidRPr="00B83100" w:rsidRDefault="007468E3" w:rsidP="004E18E7">
      <w:pPr>
        <w:tabs>
          <w:tab w:val="left" w:pos="2640"/>
        </w:tabs>
        <w:rPr>
          <w:b/>
          <w:sz w:val="24"/>
          <w:szCs w:val="24"/>
        </w:rPr>
      </w:pPr>
      <w:r w:rsidRPr="00B83100">
        <w:rPr>
          <w:b/>
          <w:sz w:val="24"/>
          <w:szCs w:val="24"/>
        </w:rPr>
        <w:lastRenderedPageBreak/>
        <w:t>«Маркетинг» и мобильное приложение.</w:t>
      </w:r>
    </w:p>
    <w:p w:rsidR="007468E3" w:rsidRDefault="007468E3" w:rsidP="004E18E7">
      <w:pPr>
        <w:tabs>
          <w:tab w:val="left" w:pos="2640"/>
        </w:tabs>
      </w:pPr>
      <w:proofErr w:type="gramStart"/>
      <w:r>
        <w:t>Деятельность предприятия для покупателя (розничная торговля), посетителя (общепит) или клиента (СПА, экскурсии) учитывается в разделах соответственно «Розница», «Кафе и Рестораны», «Услуги и работы».</w:t>
      </w:r>
      <w:proofErr w:type="gramEnd"/>
    </w:p>
    <w:p w:rsidR="000F172A" w:rsidRDefault="007468E3" w:rsidP="004E18E7">
      <w:pPr>
        <w:tabs>
          <w:tab w:val="left" w:pos="2640"/>
        </w:tabs>
      </w:pPr>
      <w:r>
        <w:t>Информация из этих разделов передаются в мобильное приложение</w:t>
      </w:r>
      <w:r w:rsidR="000F172A">
        <w:t>. По каждому направлению пользователь может выполнить действие через мобильное приложение: купить товар (включая доставку),  заказать столик в ресторане, заказать блюдо и оплатить его, заказать экскурсию и многое другое.</w:t>
      </w:r>
    </w:p>
    <w:p w:rsidR="007468E3" w:rsidRDefault="000F172A" w:rsidP="004E18E7">
      <w:pPr>
        <w:tabs>
          <w:tab w:val="left" w:pos="2640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2F36FC08" wp14:editId="6B6F7EE5">
            <wp:simplePos x="0" y="0"/>
            <wp:positionH relativeFrom="column">
              <wp:posOffset>1747965</wp:posOffset>
            </wp:positionH>
            <wp:positionV relativeFrom="paragraph">
              <wp:posOffset>3810</wp:posOffset>
            </wp:positionV>
            <wp:extent cx="1601470" cy="3467100"/>
            <wp:effectExtent l="19050" t="19050" r="17780" b="19050"/>
            <wp:wrapNone/>
            <wp:docPr id="22" name="Рисунок 22" descr="D:\WayLinks 2019\ARSee\photo ARSee\IMG_0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ayLinks 2019\ARSee\photo ARSee\IMG_076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3467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30CC721" wp14:editId="3C400A51">
            <wp:simplePos x="0" y="0"/>
            <wp:positionH relativeFrom="column">
              <wp:posOffset>3484690</wp:posOffset>
            </wp:positionH>
            <wp:positionV relativeFrom="paragraph">
              <wp:posOffset>3810</wp:posOffset>
            </wp:positionV>
            <wp:extent cx="1601470" cy="3467100"/>
            <wp:effectExtent l="19050" t="19050" r="17780" b="19050"/>
            <wp:wrapNone/>
            <wp:docPr id="23" name="Рисунок 23" descr="D:\WayLinks 2019\ARSee\photo ARSee\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ayLinks 2019\ARSee\photo ARSee\IMG_084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3467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FD88A48" wp14:editId="313DE996">
            <wp:simplePos x="0" y="0"/>
            <wp:positionH relativeFrom="column">
              <wp:posOffset>5267960</wp:posOffset>
            </wp:positionH>
            <wp:positionV relativeFrom="paragraph">
              <wp:posOffset>3810</wp:posOffset>
            </wp:positionV>
            <wp:extent cx="1600835" cy="3467100"/>
            <wp:effectExtent l="19050" t="19050" r="18415" b="19050"/>
            <wp:wrapNone/>
            <wp:docPr id="24" name="Рисунок 24" descr="D:\WayLinks 2019\Клиенты Waylinks\АБРАУ\картинки\IMG_1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ayLinks 2019\Клиенты Waylinks\АБРАУ\картинки\IMG_104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835" cy="34671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3B03655" wp14:editId="4A213DC9">
            <wp:simplePos x="0" y="0"/>
            <wp:positionH relativeFrom="column">
              <wp:posOffset>15875</wp:posOffset>
            </wp:positionH>
            <wp:positionV relativeFrom="paragraph">
              <wp:posOffset>2540</wp:posOffset>
            </wp:positionV>
            <wp:extent cx="1602740" cy="3470275"/>
            <wp:effectExtent l="19050" t="19050" r="16510" b="15875"/>
            <wp:wrapNone/>
            <wp:docPr id="21" name="Рисунок 21" descr="D:\WayLinks 2019\ARSee\photo ARSee\IMG_0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ayLinks 2019\ARSee\photo ARSee\IMG_072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3470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7468E3" w:rsidRDefault="007468E3" w:rsidP="004E18E7">
      <w:pPr>
        <w:tabs>
          <w:tab w:val="left" w:pos="2640"/>
        </w:tabs>
      </w:pPr>
    </w:p>
    <w:p w:rsidR="007468E3" w:rsidRDefault="007468E3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B83100" w:rsidRDefault="00E1784E" w:rsidP="004E18E7">
      <w:pPr>
        <w:tabs>
          <w:tab w:val="left" w:pos="2640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B4610ED" wp14:editId="2A044072">
            <wp:simplePos x="0" y="0"/>
            <wp:positionH relativeFrom="column">
              <wp:posOffset>3746500</wp:posOffset>
            </wp:positionH>
            <wp:positionV relativeFrom="paragraph">
              <wp:posOffset>514350</wp:posOffset>
            </wp:positionV>
            <wp:extent cx="1757045" cy="3804285"/>
            <wp:effectExtent l="19050" t="19050" r="14605" b="24765"/>
            <wp:wrapThrough wrapText="bothSides">
              <wp:wrapPolygon edited="0">
                <wp:start x="-234" y="-108"/>
                <wp:lineTo x="-234" y="21632"/>
                <wp:lineTo x="21545" y="21632"/>
                <wp:lineTo x="21545" y="-108"/>
                <wp:lineTo x="-234" y="-108"/>
              </wp:wrapPolygon>
            </wp:wrapThrough>
            <wp:docPr id="26" name="Рисунок 26" descr="D:\WayLinks 2019\ARSee\photo ARSee\IMG_0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ayLinks 2019\ARSee\photo ARSee\IMG_077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3804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100">
        <w:t xml:space="preserve">Анонсы отображаются в соответствующем информационном разделе. Обо всех событиях и мероприятиях клиента можно уведомить </w:t>
      </w:r>
      <w:r w:rsidR="00B83100">
        <w:rPr>
          <w:lang w:val="en-US"/>
        </w:rPr>
        <w:t>push</w:t>
      </w:r>
      <w:r w:rsidR="00B83100">
        <w:t xml:space="preserve">-уведомлением или </w:t>
      </w:r>
      <w:r w:rsidR="00B83100">
        <w:rPr>
          <w:lang w:val="en-US"/>
        </w:rPr>
        <w:t>SMS</w:t>
      </w:r>
      <w:r w:rsidR="00B83100" w:rsidRPr="00B83100">
        <w:t xml:space="preserve"> (</w:t>
      </w:r>
      <w:r w:rsidR="00B83100">
        <w:t>и то и другое подключено)</w:t>
      </w:r>
    </w:p>
    <w:p w:rsidR="00B83100" w:rsidRPr="00B83100" w:rsidRDefault="00B83100" w:rsidP="004E18E7">
      <w:pPr>
        <w:tabs>
          <w:tab w:val="left" w:pos="2640"/>
        </w:tabs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F3672F7" wp14:editId="06E52A6D">
            <wp:simplePos x="0" y="0"/>
            <wp:positionH relativeFrom="column">
              <wp:posOffset>1193470</wp:posOffset>
            </wp:positionH>
            <wp:positionV relativeFrom="paragraph">
              <wp:posOffset>-4824</wp:posOffset>
            </wp:positionV>
            <wp:extent cx="1755479" cy="3800104"/>
            <wp:effectExtent l="19050" t="19050" r="16510" b="10160"/>
            <wp:wrapNone/>
            <wp:docPr id="25" name="Рисунок 25" descr="D:\WayLinks 2019\ARSee\photo ARSee\IMG_0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ayLinks 2019\ARSee\photo ARSee\IMG_076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17" cy="38049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100">
        <w:t xml:space="preserve"> </w:t>
      </w: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0F172A" w:rsidRDefault="000F172A" w:rsidP="004E18E7">
      <w:pPr>
        <w:tabs>
          <w:tab w:val="left" w:pos="2640"/>
        </w:tabs>
      </w:pPr>
    </w:p>
    <w:p w:rsidR="00B83100" w:rsidRDefault="00B83100" w:rsidP="004E18E7">
      <w:pPr>
        <w:tabs>
          <w:tab w:val="left" w:pos="2640"/>
        </w:tabs>
      </w:pPr>
    </w:p>
    <w:p w:rsidR="00B83100" w:rsidRDefault="00B83100" w:rsidP="004E18E7">
      <w:pPr>
        <w:tabs>
          <w:tab w:val="left" w:pos="2640"/>
        </w:tabs>
      </w:pPr>
    </w:p>
    <w:p w:rsidR="00B83100" w:rsidRDefault="00B83100" w:rsidP="004E18E7">
      <w:pPr>
        <w:tabs>
          <w:tab w:val="left" w:pos="2640"/>
        </w:tabs>
      </w:pPr>
    </w:p>
    <w:p w:rsidR="00B83100" w:rsidRDefault="00B83100" w:rsidP="004E18E7">
      <w:pPr>
        <w:tabs>
          <w:tab w:val="left" w:pos="2640"/>
        </w:tabs>
      </w:pPr>
    </w:p>
    <w:p w:rsidR="00B83100" w:rsidRDefault="00E1784E" w:rsidP="004E18E7">
      <w:pPr>
        <w:tabs>
          <w:tab w:val="left" w:pos="2640"/>
        </w:tabs>
      </w:pPr>
      <w:r>
        <w:lastRenderedPageBreak/>
        <w:t>Раздел «Маркетинг» является объединяющим работу с покупателем / клиентом.</w:t>
      </w:r>
    </w:p>
    <w:p w:rsidR="00E1784E" w:rsidRPr="00E1784E" w:rsidRDefault="00E1784E" w:rsidP="004E18E7">
      <w:pPr>
        <w:tabs>
          <w:tab w:val="left" w:pos="2640"/>
        </w:tabs>
      </w:pPr>
      <w:r>
        <w:rPr>
          <w:noProof/>
          <w:lang w:eastAsia="ru-RU"/>
        </w:rPr>
        <w:drawing>
          <wp:inline distT="0" distB="0" distL="0" distR="0" wp14:anchorId="23967EEB" wp14:editId="46FB381C">
            <wp:extent cx="6748248" cy="1650671"/>
            <wp:effectExtent l="19050" t="19050" r="14605" b="260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49451" cy="165096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0F172A" w:rsidRDefault="00E1784E" w:rsidP="004E18E7">
      <w:pPr>
        <w:tabs>
          <w:tab w:val="left" w:pos="2640"/>
        </w:tabs>
      </w:pPr>
      <w:r>
        <w:t>Пункт «Клиенты» - сквозной список клиентов / покупателей продукции предприятия. Регистрируются контактные данные пользователя, его карты (</w:t>
      </w:r>
      <w:proofErr w:type="spellStart"/>
      <w:r>
        <w:t>скидочные</w:t>
      </w:r>
      <w:proofErr w:type="spellEnd"/>
      <w:r>
        <w:t>, бонусные и т.п.).</w:t>
      </w:r>
    </w:p>
    <w:p w:rsidR="00C71840" w:rsidRDefault="00E1784E" w:rsidP="004E18E7">
      <w:pPr>
        <w:tabs>
          <w:tab w:val="left" w:pos="2640"/>
        </w:tabs>
      </w:pPr>
      <w:r>
        <w:t>Пункт «Заявки» - регистрирует всю активность пользователя с данным предприятием или группой предприятий, в случае партнерских программ.</w:t>
      </w:r>
    </w:p>
    <w:p w:rsidR="00E1784E" w:rsidRDefault="00E1784E" w:rsidP="004E18E7">
      <w:pPr>
        <w:tabs>
          <w:tab w:val="left" w:pos="2640"/>
        </w:tabs>
      </w:pPr>
      <w:r>
        <w:t xml:space="preserve">Учтено все: покупки, </w:t>
      </w:r>
      <w:r w:rsidR="00C71840">
        <w:t xml:space="preserve">экскурсии, шоу, </w:t>
      </w:r>
      <w:r>
        <w:t xml:space="preserve">участие в </w:t>
      </w:r>
      <w:r w:rsidR="00C71840">
        <w:t>мероприятиях и акциях, место действия, отзывы.</w:t>
      </w:r>
    </w:p>
    <w:p w:rsidR="00C71840" w:rsidRDefault="00C71840" w:rsidP="004E18E7">
      <w:pPr>
        <w:tabs>
          <w:tab w:val="left" w:pos="2640"/>
        </w:tabs>
      </w:pPr>
      <w:r>
        <w:rPr>
          <w:noProof/>
          <w:lang w:eastAsia="ru-RU"/>
        </w:rPr>
        <w:drawing>
          <wp:inline distT="0" distB="0" distL="0" distR="0" wp14:anchorId="5E95452F" wp14:editId="1CFB5723">
            <wp:extent cx="6768935" cy="2446569"/>
            <wp:effectExtent l="19050" t="19050" r="13335" b="114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70142" cy="244700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C71840" w:rsidRDefault="00C71840" w:rsidP="004E18E7">
      <w:pPr>
        <w:tabs>
          <w:tab w:val="left" w:pos="2640"/>
        </w:tabs>
      </w:pPr>
      <w:proofErr w:type="gramStart"/>
      <w:r>
        <w:t>Используя</w:t>
      </w:r>
      <w:r w:rsidRPr="00C71840">
        <w:t xml:space="preserve"> </w:t>
      </w:r>
      <w:r>
        <w:rPr>
          <w:lang w:val="en-US"/>
        </w:rPr>
        <w:t>WayLinks</w:t>
      </w:r>
      <w:r>
        <w:t xml:space="preserve"> и мобильное приложение отдел маркетинга получает богатый инструментарий</w:t>
      </w:r>
      <w:proofErr w:type="gramEnd"/>
      <w:r>
        <w:t xml:space="preserve"> для работы с клиентом: </w:t>
      </w:r>
    </w:p>
    <w:p w:rsidR="000F172A" w:rsidRDefault="00C71840" w:rsidP="00C71840">
      <w:pPr>
        <w:pStyle w:val="a5"/>
        <w:numPr>
          <w:ilvl w:val="0"/>
          <w:numId w:val="1"/>
        </w:numPr>
        <w:tabs>
          <w:tab w:val="left" w:pos="2640"/>
        </w:tabs>
      </w:pPr>
      <w:r>
        <w:t>программы лояльности - создание, контроль исполнения, контроль результатов;</w:t>
      </w:r>
    </w:p>
    <w:p w:rsidR="00C71840" w:rsidRDefault="00C71840" w:rsidP="00C71840">
      <w:pPr>
        <w:pStyle w:val="a5"/>
        <w:numPr>
          <w:ilvl w:val="0"/>
          <w:numId w:val="1"/>
        </w:numPr>
        <w:tabs>
          <w:tab w:val="left" w:pos="2640"/>
        </w:tabs>
      </w:pPr>
      <w:r>
        <w:t>партнерские программы - создание, контроль исполнения, контроль результатов;</w:t>
      </w:r>
    </w:p>
    <w:p w:rsidR="00C71840" w:rsidRDefault="00C71840" w:rsidP="00C71840">
      <w:pPr>
        <w:pStyle w:val="a5"/>
        <w:numPr>
          <w:ilvl w:val="0"/>
          <w:numId w:val="1"/>
        </w:numPr>
        <w:tabs>
          <w:tab w:val="left" w:pos="2640"/>
        </w:tabs>
      </w:pPr>
      <w:r>
        <w:t>акции и мероприятия - создание, контроль исполнения, контроль результатов;</w:t>
      </w:r>
    </w:p>
    <w:p w:rsidR="00C71840" w:rsidRDefault="00C71840" w:rsidP="00C71840">
      <w:pPr>
        <w:pStyle w:val="a5"/>
        <w:numPr>
          <w:ilvl w:val="0"/>
          <w:numId w:val="1"/>
        </w:numPr>
        <w:tabs>
          <w:tab w:val="left" w:pos="2640"/>
        </w:tabs>
      </w:pPr>
      <w:r>
        <w:t xml:space="preserve">работа с группами по </w:t>
      </w:r>
      <w:proofErr w:type="spellStart"/>
      <w:r>
        <w:t>геопозиции</w:t>
      </w:r>
      <w:proofErr w:type="spellEnd"/>
      <w:r>
        <w:t xml:space="preserve"> (акция для населенного пункта…), по гендерным признакам, по возрастным группам, по предпочтениям (в системе накапливаются данные о покупках, отзывах и </w:t>
      </w:r>
      <w:proofErr w:type="spellStart"/>
      <w:proofErr w:type="gramStart"/>
      <w:r>
        <w:t>др</w:t>
      </w:r>
      <w:proofErr w:type="spellEnd"/>
      <w:proofErr w:type="gramEnd"/>
      <w:r>
        <w:t>).</w:t>
      </w:r>
    </w:p>
    <w:p w:rsidR="00C71840" w:rsidRDefault="00C71840" w:rsidP="00C71840">
      <w:pPr>
        <w:pStyle w:val="a5"/>
        <w:numPr>
          <w:ilvl w:val="0"/>
          <w:numId w:val="1"/>
        </w:numPr>
        <w:tabs>
          <w:tab w:val="left" w:pos="2640"/>
        </w:tabs>
      </w:pPr>
      <w:r>
        <w:t>и многое другое…</w:t>
      </w:r>
    </w:p>
    <w:p w:rsidR="00C71840" w:rsidRDefault="00C71840" w:rsidP="00C71840">
      <w:pPr>
        <w:tabs>
          <w:tab w:val="left" w:pos="2640"/>
        </w:tabs>
      </w:pPr>
      <w:r>
        <w:t xml:space="preserve">Важно, что маркетологи предприятия получают обратную связь от пользователя по всем направлениям деятельности </w:t>
      </w:r>
      <w:r w:rsidR="00671893">
        <w:t>предприятия. После эти отзывы можно систематизировать,  провести мероприятия по улучшению и привлечь большее количество покупателей / клиентов.</w:t>
      </w:r>
    </w:p>
    <w:p w:rsidR="00671893" w:rsidRPr="00C71840" w:rsidRDefault="00671893" w:rsidP="00671893">
      <w:pPr>
        <w:pStyle w:val="a5"/>
        <w:numPr>
          <w:ilvl w:val="0"/>
          <w:numId w:val="2"/>
        </w:numPr>
        <w:tabs>
          <w:tab w:val="left" w:pos="2640"/>
        </w:tabs>
      </w:pPr>
      <w:r>
        <w:t>В кафе и ресторанах ЦВТ собирают отзывы посетителей – это хорошо, но на бумаге это просто общая положительная информация. Для улучшения нужна систематизация.</w:t>
      </w:r>
    </w:p>
    <w:p w:rsidR="000F172A" w:rsidRDefault="000F172A" w:rsidP="004E18E7">
      <w:pPr>
        <w:tabs>
          <w:tab w:val="left" w:pos="2640"/>
        </w:tabs>
      </w:pPr>
    </w:p>
    <w:p w:rsidR="005C1EBD" w:rsidRDefault="005C1EBD" w:rsidP="004E18E7">
      <w:pPr>
        <w:tabs>
          <w:tab w:val="left" w:pos="2640"/>
        </w:tabs>
      </w:pPr>
    </w:p>
    <w:p w:rsidR="006C6865" w:rsidRDefault="005C1EBD" w:rsidP="00671893">
      <w:pPr>
        <w:tabs>
          <w:tab w:val="left" w:pos="2640"/>
        </w:tabs>
      </w:pPr>
      <w:r>
        <w:lastRenderedPageBreak/>
        <w:t>Современная компания долж</w:t>
      </w:r>
      <w:r w:rsidR="004E18E7">
        <w:t>н</w:t>
      </w:r>
      <w:r>
        <w:t>а</w:t>
      </w:r>
      <w:r w:rsidR="004E18E7">
        <w:t xml:space="preserve"> иметь соответствующее </w:t>
      </w:r>
      <w:r>
        <w:t>ее</w:t>
      </w:r>
      <w:bookmarkStart w:id="0" w:name="_GoBack"/>
      <w:bookmarkEnd w:id="0"/>
      <w:r w:rsidR="004E18E7">
        <w:t xml:space="preserve"> уров</w:t>
      </w:r>
      <w:r w:rsidR="00671893">
        <w:t xml:space="preserve">ню высокотехнологичное решение: </w:t>
      </w:r>
      <w:proofErr w:type="gramStart"/>
      <w:r w:rsidR="00671893">
        <w:t>красивый</w:t>
      </w:r>
      <w:proofErr w:type="gramEnd"/>
      <w:r w:rsidR="00671893">
        <w:t xml:space="preserve"> и функциональный фронт-энд (мобильное приложение) и мощный и функциональный </w:t>
      </w:r>
      <w:proofErr w:type="spellStart"/>
      <w:r w:rsidR="00671893">
        <w:t>бэк</w:t>
      </w:r>
      <w:proofErr w:type="spellEnd"/>
      <w:r w:rsidR="00671893">
        <w:t>-энд (серверное</w:t>
      </w:r>
      <w:r w:rsidR="0089505C">
        <w:t xml:space="preserve"> / </w:t>
      </w:r>
      <w:r w:rsidR="0089505C">
        <w:rPr>
          <w:lang w:val="en-US"/>
        </w:rPr>
        <w:t>web</w:t>
      </w:r>
      <w:r w:rsidR="0089505C" w:rsidRPr="0089505C">
        <w:t xml:space="preserve"> </w:t>
      </w:r>
      <w:r w:rsidR="00671893">
        <w:t xml:space="preserve"> решение).</w:t>
      </w:r>
    </w:p>
    <w:p w:rsidR="000A25BF" w:rsidRDefault="000A25BF" w:rsidP="00671893">
      <w:pPr>
        <w:tabs>
          <w:tab w:val="left" w:pos="2640"/>
        </w:tabs>
      </w:pPr>
      <w:r w:rsidRPr="000A25BF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2D96A42" wp14:editId="49CE632E">
            <wp:simplePos x="0" y="0"/>
            <wp:positionH relativeFrom="column">
              <wp:posOffset>658495</wp:posOffset>
            </wp:positionH>
            <wp:positionV relativeFrom="paragraph">
              <wp:posOffset>195770</wp:posOffset>
            </wp:positionV>
            <wp:extent cx="2444115" cy="2374900"/>
            <wp:effectExtent l="0" t="0" r="0" b="0"/>
            <wp:wrapNone/>
            <wp:docPr id="30" name="Picture 2" descr="D:\WayLinks 2019\Презентации\ARS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WayLinks 2019\Презентации\ARSE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374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25BF" w:rsidRDefault="000A25BF" w:rsidP="006C6865">
      <w:pPr>
        <w:tabs>
          <w:tab w:val="left" w:pos="2640"/>
        </w:tabs>
        <w:ind w:left="2694"/>
      </w:pPr>
    </w:p>
    <w:p w:rsidR="006C6865" w:rsidRDefault="006C6865" w:rsidP="006C6865">
      <w:pPr>
        <w:tabs>
          <w:tab w:val="left" w:pos="2640"/>
        </w:tabs>
        <w:ind w:left="2694"/>
      </w:pPr>
    </w:p>
    <w:p w:rsidR="008F592E" w:rsidRDefault="000A25BF" w:rsidP="00C73C1C">
      <w:pPr>
        <w:tabs>
          <w:tab w:val="left" w:pos="2640"/>
        </w:tabs>
        <w:ind w:left="2694"/>
      </w:pPr>
      <w:r w:rsidRPr="000A25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F9FF88" wp14:editId="74CCD28E">
                <wp:simplePos x="0" y="0"/>
                <wp:positionH relativeFrom="column">
                  <wp:posOffset>3520440</wp:posOffset>
                </wp:positionH>
                <wp:positionV relativeFrom="paragraph">
                  <wp:posOffset>20510</wp:posOffset>
                </wp:positionV>
                <wp:extent cx="2809240" cy="679450"/>
                <wp:effectExtent l="57150" t="38100" r="67310" b="101600"/>
                <wp:wrapNone/>
                <wp:docPr id="29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240" cy="6794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5BF" w:rsidRPr="000A25BF" w:rsidRDefault="000A25BF" w:rsidP="000A25BF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0A25BF">
                              <w:rPr>
                                <w:rFonts w:asciiTheme="minorHAnsi" w:hAnsi="Calibri" w:cstheme="minorBidi"/>
                                <w:color w:val="595959"/>
                                <w:kern w:val="24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rgbClr w14:val="595959">
                                      <w14:lumMod w14:val="65000"/>
                                      <w14:lumOff w14:val="35000"/>
                                    </w14:srgbClr>
                                  </w14:solidFill>
                                </w14:textFill>
                              </w:rPr>
                              <w:t>ARSee</w:t>
                            </w:r>
                            <w:proofErr w:type="spellEnd"/>
                          </w:p>
                        </w:txbxContent>
                      </wps:txbx>
                      <wps:bodyPr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277.2pt;margin-top:1.6pt;width:221.2pt;height:5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0A25BF" w:rsidRPr="000A25BF" w:rsidRDefault="000A25BF" w:rsidP="000A25BF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proofErr w:type="spellStart"/>
                      <w:r w:rsidRPr="000A25BF">
                        <w:rPr>
                          <w:rFonts w:asciiTheme="minorHAnsi" w:hAnsi="Calibri" w:cstheme="minorBidi"/>
                          <w:color w:val="595959"/>
                          <w:kern w:val="24"/>
                          <w:sz w:val="72"/>
                          <w:szCs w:val="72"/>
                          <w:lang w:val="en-US"/>
                          <w14:textFill>
                            <w14:solidFill>
                              <w14:srgbClr w14:val="595959">
                                <w14:lumMod w14:val="65000"/>
                                <w14:lumOff w14:val="35000"/>
                              </w14:srgbClr>
                            </w14:solidFill>
                          </w14:textFill>
                        </w:rPr>
                        <w:t>ARSee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DA345B" w:rsidRDefault="00DA345B" w:rsidP="00DA345B">
      <w:pPr>
        <w:tabs>
          <w:tab w:val="left" w:pos="2640"/>
        </w:tabs>
        <w:ind w:left="2694"/>
      </w:pPr>
    </w:p>
    <w:p w:rsidR="00DA345B" w:rsidRPr="009F480A" w:rsidRDefault="00DA345B" w:rsidP="009F480A">
      <w:pPr>
        <w:tabs>
          <w:tab w:val="left" w:pos="2640"/>
        </w:tabs>
        <w:ind w:left="2694"/>
      </w:pPr>
    </w:p>
    <w:p w:rsidR="009F480A" w:rsidRDefault="000A25BF">
      <w:r>
        <w:t xml:space="preserve">                                                                                                                    (платформа для мобильного приложения)</w:t>
      </w:r>
    </w:p>
    <w:p w:rsidR="000A25BF" w:rsidRDefault="000A25BF"/>
    <w:p w:rsidR="000A25BF" w:rsidRDefault="000A25BF"/>
    <w:p w:rsidR="000A25BF" w:rsidRPr="0089505C" w:rsidRDefault="0089505C" w:rsidP="0089505C">
      <w:pPr>
        <w:ind w:left="4248" w:firstLine="708"/>
        <w:rPr>
          <w:b/>
          <w:color w:val="4F81BD" w:themeColor="accent1"/>
          <w:sz w:val="144"/>
          <w:szCs w:val="14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r w:rsidRPr="0089505C">
        <w:rPr>
          <w:b/>
          <w:color w:val="4F81BD" w:themeColor="accent1"/>
          <w:sz w:val="144"/>
          <w:szCs w:val="144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+</w:t>
      </w:r>
    </w:p>
    <w:p w:rsidR="000A25BF" w:rsidRDefault="000A25BF">
      <w:r w:rsidRPr="000A25BF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2B989B7" wp14:editId="02E52074">
            <wp:simplePos x="0" y="0"/>
            <wp:positionH relativeFrom="column">
              <wp:posOffset>882015</wp:posOffset>
            </wp:positionH>
            <wp:positionV relativeFrom="paragraph">
              <wp:posOffset>279400</wp:posOffset>
            </wp:positionV>
            <wp:extent cx="5120005" cy="1941195"/>
            <wp:effectExtent l="0" t="0" r="4445" b="1905"/>
            <wp:wrapThrough wrapText="bothSides">
              <wp:wrapPolygon edited="0">
                <wp:start x="0" y="0"/>
                <wp:lineTo x="0" y="21409"/>
                <wp:lineTo x="21538" y="21409"/>
                <wp:lineTo x="21538" y="0"/>
                <wp:lineTo x="0" y="0"/>
              </wp:wrapPolygon>
            </wp:wrapThrough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5BF" w:rsidRPr="009F480A" w:rsidRDefault="000A25BF"/>
    <w:sectPr w:rsidR="000A25BF" w:rsidRPr="009F480A" w:rsidSect="007765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87770"/>
    <w:multiLevelType w:val="hybridMultilevel"/>
    <w:tmpl w:val="C5201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34F5C"/>
    <w:multiLevelType w:val="hybridMultilevel"/>
    <w:tmpl w:val="3656D6D6"/>
    <w:lvl w:ilvl="0" w:tplc="04190003">
      <w:start w:val="1"/>
      <w:numFmt w:val="bullet"/>
      <w:lvlText w:val="o"/>
      <w:lvlJc w:val="left"/>
      <w:pPr>
        <w:ind w:left="81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5FC"/>
    <w:rsid w:val="00015F79"/>
    <w:rsid w:val="0002758F"/>
    <w:rsid w:val="000A25BF"/>
    <w:rsid w:val="000F172A"/>
    <w:rsid w:val="00166DA9"/>
    <w:rsid w:val="001F03B3"/>
    <w:rsid w:val="00241A79"/>
    <w:rsid w:val="00491E17"/>
    <w:rsid w:val="004B5643"/>
    <w:rsid w:val="004E18E7"/>
    <w:rsid w:val="005A65A0"/>
    <w:rsid w:val="005C1EBD"/>
    <w:rsid w:val="00610515"/>
    <w:rsid w:val="00671893"/>
    <w:rsid w:val="006C6865"/>
    <w:rsid w:val="006F0CAC"/>
    <w:rsid w:val="007468E3"/>
    <w:rsid w:val="0075101B"/>
    <w:rsid w:val="007765FC"/>
    <w:rsid w:val="007978A3"/>
    <w:rsid w:val="00841D4D"/>
    <w:rsid w:val="0089505C"/>
    <w:rsid w:val="008D364C"/>
    <w:rsid w:val="008F592E"/>
    <w:rsid w:val="009F480A"/>
    <w:rsid w:val="00A37274"/>
    <w:rsid w:val="00AD4D7D"/>
    <w:rsid w:val="00B45C21"/>
    <w:rsid w:val="00B664D4"/>
    <w:rsid w:val="00B83100"/>
    <w:rsid w:val="00BB1361"/>
    <w:rsid w:val="00C34BE1"/>
    <w:rsid w:val="00C71840"/>
    <w:rsid w:val="00C73C1C"/>
    <w:rsid w:val="00DA345B"/>
    <w:rsid w:val="00DB0341"/>
    <w:rsid w:val="00E04C8C"/>
    <w:rsid w:val="00E1784E"/>
    <w:rsid w:val="00EA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8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184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A25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8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1840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A25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2019-11-19T15:43:00Z</cp:lastPrinted>
  <dcterms:created xsi:type="dcterms:W3CDTF">2019-11-19T16:02:00Z</dcterms:created>
  <dcterms:modified xsi:type="dcterms:W3CDTF">2019-11-19T16:02:00Z</dcterms:modified>
</cp:coreProperties>
</file>