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52C" w:rsidRDefault="00FD7F1A" w:rsidP="000D22E1">
      <w:pPr>
        <w:rPr>
          <w:rFonts w:ascii="Times New Roman" w:hAnsi="Times New Roman" w:cs="Times New Roman"/>
          <w:sz w:val="24"/>
          <w:szCs w:val="24"/>
        </w:rPr>
      </w:pPr>
      <w:r w:rsidRPr="00FD7F1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2897686</wp:posOffset>
                </wp:positionH>
                <wp:positionV relativeFrom="paragraph">
                  <wp:posOffset>349663</wp:posOffset>
                </wp:positionV>
                <wp:extent cx="3193943" cy="736271"/>
                <wp:effectExtent l="0" t="0" r="6985" b="698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3943" cy="7362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E61" w:rsidRPr="00FD7F1A" w:rsidRDefault="00D85E6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D7F1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Генеральный организатор</w:t>
                            </w:r>
                          </w:p>
                          <w:p w:rsidR="00D85E61" w:rsidRPr="00FD7F1A" w:rsidRDefault="00D85E61" w:rsidP="00FD7F1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D7F1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Абрамов И.С.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28.15pt;margin-top:27.55pt;width:251.5pt;height:57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" stroked="f">
                <v:textbox>
                  <w:txbxContent>
                    <w:p w:rsidR="00D85E61" w:rsidRPr="00FD7F1A" w:rsidRDefault="00D85E6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D7F1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Генеральный организатор</w:t>
                      </w:r>
                    </w:p>
                    <w:p w:rsidR="00D85E61" w:rsidRPr="00FD7F1A" w:rsidRDefault="00D85E61" w:rsidP="00FD7F1A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D7F1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Абрамов И.С.</w:t>
                      </w:r>
                    </w:p>
                  </w:txbxContent>
                </v:textbox>
              </v:shape>
            </w:pict>
          </mc:Fallback>
        </mc:AlternateContent>
      </w:r>
      <w:r w:rsidR="000D22E1" w:rsidRPr="000D22E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342</wp:posOffset>
                </wp:positionV>
                <wp:extent cx="1424305" cy="345440"/>
                <wp:effectExtent l="0" t="0" r="444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30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E61" w:rsidRDefault="00D85E61"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УТВЕРЖДАЮ: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0.95pt;margin-top:.05pt;width:112.15pt;height:27.2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" stroked="f">
                <v:textbox>
                  <w:txbxContent>
                    <w:p w:rsidR="00D85E61" w:rsidRDefault="00D85E61"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УТВЕРЖДАЮ: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F478E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5pt;height:52.75pt">
            <v:imagedata r:id="rId5" o:title="IMG_2275" croptop="21985f" cropbottom="23780f"/>
          </v:shape>
        </w:pict>
      </w:r>
    </w:p>
    <w:p w:rsidR="0067352C" w:rsidRDefault="0067352C" w:rsidP="006735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352C" w:rsidRDefault="0067352C" w:rsidP="006735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352C" w:rsidRDefault="0067352C" w:rsidP="006735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352C" w:rsidRDefault="0067352C" w:rsidP="006735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352C" w:rsidRDefault="0067352C" w:rsidP="006735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352C" w:rsidRDefault="0067352C" w:rsidP="006735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352C" w:rsidRDefault="0067352C" w:rsidP="006735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352C" w:rsidRDefault="0067352C" w:rsidP="006735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352C" w:rsidRDefault="0067352C" w:rsidP="006735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5E61" w:rsidRPr="0067352C" w:rsidRDefault="0067352C" w:rsidP="006735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52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7352C" w:rsidRDefault="0067352C" w:rsidP="006735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0D22E1">
        <w:rPr>
          <w:rFonts w:ascii="Times New Roman" w:hAnsi="Times New Roman" w:cs="Times New Roman"/>
          <w:sz w:val="24"/>
          <w:szCs w:val="24"/>
        </w:rPr>
        <w:t>творческого</w:t>
      </w:r>
      <w:r>
        <w:rPr>
          <w:rFonts w:ascii="Times New Roman" w:hAnsi="Times New Roman" w:cs="Times New Roman"/>
          <w:sz w:val="24"/>
          <w:szCs w:val="24"/>
        </w:rPr>
        <w:t xml:space="preserve"> конкурса – фестиваля </w:t>
      </w:r>
    </w:p>
    <w:p w:rsidR="000D22E1" w:rsidRDefault="000D22E1" w:rsidP="006735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«Я – талант!»</w:t>
      </w:r>
    </w:p>
    <w:p w:rsidR="0067352C" w:rsidRDefault="0067352C" w:rsidP="006735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352C" w:rsidRDefault="0067352C" w:rsidP="006735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352C" w:rsidRDefault="0067352C" w:rsidP="006735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352C" w:rsidRDefault="0067352C" w:rsidP="006735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352C" w:rsidRDefault="0067352C" w:rsidP="006735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352C" w:rsidRDefault="00EE4965" w:rsidP="0067352C">
      <w:pPr>
        <w:jc w:val="center"/>
        <w:rPr>
          <w:rFonts w:ascii="Times New Roman" w:hAnsi="Times New Roman" w:cs="Times New Roman"/>
          <w:sz w:val="24"/>
          <w:szCs w:val="24"/>
        </w:rPr>
      </w:pPr>
      <w:r w:rsidRPr="00EE496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2325370</wp:posOffset>
                </wp:positionH>
                <wp:positionV relativeFrom="paragraph">
                  <wp:posOffset>183515</wp:posOffset>
                </wp:positionV>
                <wp:extent cx="2360930" cy="1404620"/>
                <wp:effectExtent l="0" t="0" r="5080" b="889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E61" w:rsidRPr="00EE4965" w:rsidRDefault="00D85E61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</w:t>
                            </w:r>
                            <w:r w:rsidRPr="00EE496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артнеры проекта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83.1pt;margin-top:14.4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" stroked="f">
                <v:textbox style="mso-fit-shape-to-text:t">
                  <w:txbxContent>
                    <w:p w:rsidR="00D85E61" w:rsidRPr="00EE4965" w:rsidRDefault="00D85E61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п</w:t>
                      </w:r>
                      <w:r w:rsidRPr="00EE4965">
                        <w:rPr>
                          <w:rFonts w:ascii="Times New Roman" w:hAnsi="Times New Roman" w:cs="Times New Roman"/>
                          <w:sz w:val="24"/>
                        </w:rPr>
                        <w:t>артнеры проекта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352C" w:rsidRDefault="0067352C" w:rsidP="006735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352C" w:rsidRDefault="0067352C" w:rsidP="006735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352C" w:rsidRDefault="0067352C" w:rsidP="006735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352C" w:rsidRDefault="0067352C" w:rsidP="006735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352C" w:rsidRDefault="0067352C" w:rsidP="006735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352C" w:rsidRDefault="0067352C" w:rsidP="006735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352C" w:rsidRDefault="0067352C" w:rsidP="006735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352C" w:rsidRDefault="0067352C" w:rsidP="006735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352C" w:rsidRDefault="0067352C" w:rsidP="000D22E1">
      <w:pPr>
        <w:rPr>
          <w:rFonts w:ascii="Times New Roman" w:hAnsi="Times New Roman" w:cs="Times New Roman"/>
          <w:sz w:val="24"/>
          <w:szCs w:val="24"/>
        </w:rPr>
      </w:pPr>
    </w:p>
    <w:p w:rsidR="0067352C" w:rsidRDefault="00FD7F1A" w:rsidP="006735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Псковская область, </w:t>
      </w:r>
      <w:r w:rsidR="0067352C">
        <w:rPr>
          <w:rFonts w:ascii="Times New Roman" w:hAnsi="Times New Roman" w:cs="Times New Roman"/>
          <w:sz w:val="24"/>
          <w:szCs w:val="24"/>
        </w:rPr>
        <w:t xml:space="preserve">Пушкинские горы </w:t>
      </w:r>
    </w:p>
    <w:p w:rsidR="0067352C" w:rsidRDefault="0067352C" w:rsidP="006735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FD7F1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352C" w:rsidRPr="00535FC8" w:rsidRDefault="0067352C" w:rsidP="00A21B1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FC8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67352C" w:rsidRDefault="0067352C" w:rsidP="00104B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FC8">
        <w:rPr>
          <w:rFonts w:ascii="Times New Roman" w:hAnsi="Times New Roman" w:cs="Times New Roman"/>
          <w:b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Настоящее </w:t>
      </w:r>
      <w:r w:rsidRPr="00535FC8">
        <w:rPr>
          <w:rFonts w:ascii="Times New Roman" w:hAnsi="Times New Roman" w:cs="Times New Roman"/>
          <w:b/>
          <w:sz w:val="24"/>
          <w:szCs w:val="24"/>
        </w:rPr>
        <w:t>ПОЛОЖЕНИЕ</w:t>
      </w:r>
      <w:r>
        <w:rPr>
          <w:rFonts w:ascii="Times New Roman" w:hAnsi="Times New Roman" w:cs="Times New Roman"/>
          <w:sz w:val="24"/>
          <w:szCs w:val="24"/>
        </w:rPr>
        <w:t xml:space="preserve"> о проведении творческого конкурса – фестиваля</w:t>
      </w:r>
      <w:r w:rsidR="00D85E61">
        <w:rPr>
          <w:rFonts w:ascii="Times New Roman" w:hAnsi="Times New Roman" w:cs="Times New Roman"/>
          <w:sz w:val="24"/>
          <w:szCs w:val="24"/>
        </w:rPr>
        <w:t xml:space="preserve"> </w:t>
      </w:r>
      <w:r w:rsidR="00D85E61">
        <w:rPr>
          <w:rFonts w:ascii="Times New Roman" w:hAnsi="Times New Roman" w:cs="Times New Roman"/>
          <w:sz w:val="24"/>
          <w:szCs w:val="24"/>
        </w:rPr>
        <w:br/>
        <w:t>«Я – Талант!»</w:t>
      </w:r>
      <w:r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A21B10">
        <w:rPr>
          <w:rFonts w:ascii="Times New Roman" w:hAnsi="Times New Roman" w:cs="Times New Roman"/>
          <w:sz w:val="24"/>
          <w:szCs w:val="24"/>
        </w:rPr>
        <w:t>фестиваля</w:t>
      </w:r>
      <w:r>
        <w:rPr>
          <w:rFonts w:ascii="Times New Roman" w:hAnsi="Times New Roman" w:cs="Times New Roman"/>
          <w:sz w:val="24"/>
          <w:szCs w:val="24"/>
        </w:rPr>
        <w:t xml:space="preserve">) определяет порядок организации и проведении, критерии отбора, состав участников, </w:t>
      </w:r>
      <w:r w:rsidR="00FD7F1A">
        <w:rPr>
          <w:rFonts w:ascii="Times New Roman" w:hAnsi="Times New Roman" w:cs="Times New Roman"/>
          <w:sz w:val="24"/>
          <w:szCs w:val="24"/>
        </w:rPr>
        <w:t>виды аккредитации участников;</w:t>
      </w:r>
    </w:p>
    <w:p w:rsidR="0067352C" w:rsidRDefault="0067352C" w:rsidP="00104B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FC8">
        <w:rPr>
          <w:rFonts w:ascii="Times New Roman" w:hAnsi="Times New Roman" w:cs="Times New Roman"/>
          <w:b/>
          <w:sz w:val="24"/>
          <w:szCs w:val="24"/>
        </w:rPr>
        <w:t>1.2</w:t>
      </w:r>
      <w:r w:rsidR="00806066">
        <w:rPr>
          <w:rFonts w:ascii="Times New Roman" w:hAnsi="Times New Roman" w:cs="Times New Roman"/>
          <w:sz w:val="24"/>
          <w:szCs w:val="24"/>
        </w:rPr>
        <w:t xml:space="preserve"> </w:t>
      </w:r>
      <w:r w:rsidR="00FD7F1A">
        <w:rPr>
          <w:rFonts w:ascii="Times New Roman" w:hAnsi="Times New Roman" w:cs="Times New Roman"/>
          <w:sz w:val="24"/>
          <w:szCs w:val="24"/>
        </w:rPr>
        <w:t>Фестиваль</w:t>
      </w:r>
      <w:r w:rsidR="00806066">
        <w:rPr>
          <w:rFonts w:ascii="Times New Roman" w:hAnsi="Times New Roman" w:cs="Times New Roman"/>
          <w:sz w:val="24"/>
          <w:szCs w:val="24"/>
        </w:rPr>
        <w:t xml:space="preserve"> проводит</w:t>
      </w:r>
      <w:r>
        <w:rPr>
          <w:rFonts w:ascii="Times New Roman" w:hAnsi="Times New Roman" w:cs="Times New Roman"/>
          <w:sz w:val="24"/>
          <w:szCs w:val="24"/>
        </w:rPr>
        <w:t>ся с целью создани</w:t>
      </w:r>
      <w:r w:rsidR="00806066">
        <w:rPr>
          <w:rFonts w:ascii="Times New Roman" w:hAnsi="Times New Roman" w:cs="Times New Roman"/>
          <w:sz w:val="24"/>
          <w:szCs w:val="24"/>
        </w:rPr>
        <w:t>я условий для поддержки одаренных</w:t>
      </w:r>
      <w:r>
        <w:rPr>
          <w:rFonts w:ascii="Times New Roman" w:hAnsi="Times New Roman" w:cs="Times New Roman"/>
          <w:sz w:val="24"/>
          <w:szCs w:val="24"/>
        </w:rPr>
        <w:t xml:space="preserve"> творчески </w:t>
      </w:r>
      <w:r w:rsidR="00FD7F1A">
        <w:rPr>
          <w:rFonts w:ascii="Times New Roman" w:hAnsi="Times New Roman" w:cs="Times New Roman"/>
          <w:sz w:val="24"/>
          <w:szCs w:val="24"/>
        </w:rPr>
        <w:t>молодых людей</w:t>
      </w:r>
      <w:r>
        <w:rPr>
          <w:rFonts w:ascii="Times New Roman" w:hAnsi="Times New Roman" w:cs="Times New Roman"/>
          <w:sz w:val="24"/>
          <w:szCs w:val="24"/>
        </w:rPr>
        <w:t xml:space="preserve"> и развитие, раскрытие их потенциала</w:t>
      </w:r>
      <w:r w:rsidR="00FD7F1A">
        <w:rPr>
          <w:rFonts w:ascii="Times New Roman" w:hAnsi="Times New Roman" w:cs="Times New Roman"/>
          <w:sz w:val="24"/>
          <w:szCs w:val="24"/>
        </w:rPr>
        <w:t>;</w:t>
      </w:r>
    </w:p>
    <w:p w:rsidR="00A21B10" w:rsidRDefault="0067352C" w:rsidP="00104B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FC8">
        <w:rPr>
          <w:rFonts w:ascii="Times New Roman" w:hAnsi="Times New Roman" w:cs="Times New Roman"/>
          <w:b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7F1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D7F1A">
        <w:rPr>
          <w:rFonts w:ascii="Times New Roman" w:hAnsi="Times New Roman" w:cs="Times New Roman"/>
          <w:sz w:val="24"/>
          <w:szCs w:val="24"/>
        </w:rPr>
        <w:t xml:space="preserve"> качестве организаторов проекта выступает </w:t>
      </w:r>
      <w:r w:rsidR="00A21B10">
        <w:rPr>
          <w:rFonts w:ascii="Times New Roman" w:hAnsi="Times New Roman" w:cs="Times New Roman"/>
          <w:sz w:val="24"/>
          <w:szCs w:val="24"/>
        </w:rPr>
        <w:t>команда, утвержденная</w:t>
      </w:r>
      <w:r w:rsidR="00104B31">
        <w:rPr>
          <w:rFonts w:ascii="Times New Roman" w:hAnsi="Times New Roman" w:cs="Times New Roman"/>
          <w:sz w:val="24"/>
          <w:szCs w:val="24"/>
        </w:rPr>
        <w:t xml:space="preserve"> приложением к настоящему </w:t>
      </w:r>
      <w:r w:rsidR="00FD7F1A">
        <w:rPr>
          <w:rFonts w:ascii="Times New Roman" w:hAnsi="Times New Roman" w:cs="Times New Roman"/>
          <w:sz w:val="24"/>
          <w:szCs w:val="24"/>
        </w:rPr>
        <w:t xml:space="preserve">положению </w:t>
      </w:r>
      <w:r w:rsidR="00A21B10">
        <w:rPr>
          <w:rFonts w:ascii="Times New Roman" w:hAnsi="Times New Roman" w:cs="Times New Roman"/>
          <w:sz w:val="24"/>
          <w:szCs w:val="24"/>
        </w:rPr>
        <w:t>(Приложение №1);</w:t>
      </w:r>
    </w:p>
    <w:p w:rsidR="008D0E69" w:rsidRDefault="0067352C" w:rsidP="00104B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FC8">
        <w:rPr>
          <w:rFonts w:ascii="Times New Roman" w:hAnsi="Times New Roman" w:cs="Times New Roman"/>
          <w:b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7F1A">
        <w:rPr>
          <w:rFonts w:ascii="Times New Roman" w:hAnsi="Times New Roman" w:cs="Times New Roman"/>
          <w:sz w:val="24"/>
          <w:szCs w:val="24"/>
        </w:rPr>
        <w:t>Принять участие в фестивале возможно после прохождения процедуры регистрации и одобрения кандидатуры организаторами;</w:t>
      </w:r>
    </w:p>
    <w:p w:rsidR="0094081A" w:rsidRDefault="0094081A" w:rsidP="00104B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81A">
        <w:rPr>
          <w:rFonts w:ascii="Times New Roman" w:hAnsi="Times New Roman" w:cs="Times New Roman"/>
          <w:b/>
          <w:sz w:val="24"/>
          <w:szCs w:val="24"/>
        </w:rPr>
        <w:t>1.5</w:t>
      </w:r>
      <w:r>
        <w:rPr>
          <w:rFonts w:ascii="Times New Roman" w:hAnsi="Times New Roman" w:cs="Times New Roman"/>
          <w:sz w:val="24"/>
          <w:szCs w:val="24"/>
        </w:rPr>
        <w:t xml:space="preserve"> Сроки проведения: </w:t>
      </w:r>
      <w:r w:rsidR="0008629A">
        <w:rPr>
          <w:rFonts w:ascii="Times New Roman" w:hAnsi="Times New Roman" w:cs="Times New Roman"/>
          <w:sz w:val="24"/>
          <w:szCs w:val="24"/>
        </w:rPr>
        <w:t>очно, г.</w:t>
      </w:r>
    </w:p>
    <w:p w:rsidR="008D0E69" w:rsidRPr="00535FC8" w:rsidRDefault="00535FC8" w:rsidP="00104B3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FC8">
        <w:rPr>
          <w:rFonts w:ascii="Times New Roman" w:hAnsi="Times New Roman" w:cs="Times New Roman"/>
          <w:b/>
          <w:sz w:val="24"/>
          <w:szCs w:val="24"/>
        </w:rPr>
        <w:t>2. Основные цели и задачи м</w:t>
      </w:r>
      <w:r w:rsidR="008D0E69" w:rsidRPr="00535FC8">
        <w:rPr>
          <w:rFonts w:ascii="Times New Roman" w:hAnsi="Times New Roman" w:cs="Times New Roman"/>
          <w:b/>
          <w:sz w:val="24"/>
          <w:szCs w:val="24"/>
        </w:rPr>
        <w:t>ероприятия</w:t>
      </w:r>
    </w:p>
    <w:p w:rsidR="008D0E69" w:rsidRPr="006A1E1D" w:rsidRDefault="008D0E69" w:rsidP="006A1E1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FC8">
        <w:rPr>
          <w:rFonts w:ascii="Times New Roman" w:hAnsi="Times New Roman" w:cs="Times New Roman"/>
          <w:b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 Целью конкурса является </w:t>
      </w:r>
      <w:r w:rsidR="006A1E1D">
        <w:rPr>
          <w:rFonts w:ascii="Times New Roman" w:hAnsi="Times New Roman" w:cs="Times New Roman"/>
          <w:sz w:val="24"/>
          <w:szCs w:val="24"/>
        </w:rPr>
        <w:t>п</w:t>
      </w:r>
      <w:r w:rsidR="00A65294" w:rsidRPr="006A1E1D">
        <w:rPr>
          <w:rFonts w:ascii="Times New Roman" w:hAnsi="Times New Roman" w:cs="Times New Roman"/>
          <w:sz w:val="24"/>
          <w:szCs w:val="24"/>
        </w:rPr>
        <w:t>овышение творческого потенциала с п</w:t>
      </w:r>
      <w:r w:rsidRPr="006A1E1D">
        <w:rPr>
          <w:rFonts w:ascii="Times New Roman" w:hAnsi="Times New Roman" w:cs="Times New Roman"/>
          <w:sz w:val="24"/>
          <w:szCs w:val="24"/>
        </w:rPr>
        <w:t>редоставление</w:t>
      </w:r>
      <w:r w:rsidR="00A65294" w:rsidRPr="006A1E1D">
        <w:rPr>
          <w:rFonts w:ascii="Times New Roman" w:hAnsi="Times New Roman" w:cs="Times New Roman"/>
          <w:sz w:val="24"/>
          <w:szCs w:val="24"/>
        </w:rPr>
        <w:t>м</w:t>
      </w:r>
      <w:r w:rsidRPr="006A1E1D">
        <w:rPr>
          <w:rFonts w:ascii="Times New Roman" w:hAnsi="Times New Roman" w:cs="Times New Roman"/>
          <w:sz w:val="24"/>
          <w:szCs w:val="24"/>
        </w:rPr>
        <w:t xml:space="preserve"> </w:t>
      </w:r>
      <w:r w:rsidR="00A65294" w:rsidRPr="006A1E1D">
        <w:rPr>
          <w:rFonts w:ascii="Times New Roman" w:hAnsi="Times New Roman" w:cs="Times New Roman"/>
          <w:sz w:val="24"/>
          <w:szCs w:val="24"/>
        </w:rPr>
        <w:t>платформы для его проявления</w:t>
      </w:r>
    </w:p>
    <w:p w:rsidR="008D0E69" w:rsidRDefault="008D0E69" w:rsidP="00104B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FC8">
        <w:rPr>
          <w:rFonts w:ascii="Times New Roman" w:hAnsi="Times New Roman" w:cs="Times New Roman"/>
          <w:b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E1D">
        <w:rPr>
          <w:rFonts w:ascii="Times New Roman" w:hAnsi="Times New Roman" w:cs="Times New Roman"/>
          <w:sz w:val="24"/>
          <w:szCs w:val="24"/>
        </w:rPr>
        <w:t>Задачами фестиваля являются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65294" w:rsidRDefault="00A65294" w:rsidP="00104B31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Выявление способных и одаренных граждан </w:t>
      </w:r>
    </w:p>
    <w:p w:rsidR="008D0E69" w:rsidRDefault="008D0E69" w:rsidP="00104B31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личностных и нравственных качеств участников </w:t>
      </w:r>
    </w:p>
    <w:p w:rsidR="008D0E69" w:rsidRDefault="008D0E69" w:rsidP="00104B31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творческой инициативы, формирование интереса в проявлении себя </w:t>
      </w:r>
    </w:p>
    <w:p w:rsidR="00616825" w:rsidRDefault="00616825" w:rsidP="00104B31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условий для мотивации участников в своем направлении </w:t>
      </w:r>
    </w:p>
    <w:p w:rsidR="00616825" w:rsidRDefault="00616825" w:rsidP="00104B31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социальной активности </w:t>
      </w:r>
    </w:p>
    <w:p w:rsidR="00616825" w:rsidRDefault="00616825" w:rsidP="00104B31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интереса к одаренным личностям </w:t>
      </w:r>
      <w:r w:rsidR="00A65294">
        <w:rPr>
          <w:rFonts w:ascii="Times New Roman" w:hAnsi="Times New Roman" w:cs="Times New Roman"/>
          <w:sz w:val="24"/>
          <w:szCs w:val="24"/>
        </w:rPr>
        <w:t>региона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DEF" w:rsidRPr="00535FC8" w:rsidRDefault="00A67DEF" w:rsidP="00104B3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FC8">
        <w:rPr>
          <w:rFonts w:ascii="Times New Roman" w:hAnsi="Times New Roman" w:cs="Times New Roman"/>
          <w:b/>
          <w:sz w:val="24"/>
          <w:szCs w:val="24"/>
        </w:rPr>
        <w:t>3. Участники мероприятия</w:t>
      </w:r>
    </w:p>
    <w:p w:rsidR="00A65294" w:rsidRDefault="00A67DEF" w:rsidP="00104B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FC8">
        <w:rPr>
          <w:rFonts w:ascii="Times New Roman" w:hAnsi="Times New Roman" w:cs="Times New Roman"/>
          <w:b/>
          <w:sz w:val="24"/>
          <w:szCs w:val="24"/>
        </w:rPr>
        <w:t>3.1</w:t>
      </w:r>
      <w:r w:rsidR="006A1E1D">
        <w:rPr>
          <w:rFonts w:ascii="Times New Roman" w:hAnsi="Times New Roman" w:cs="Times New Roman"/>
          <w:sz w:val="24"/>
          <w:szCs w:val="24"/>
        </w:rPr>
        <w:t xml:space="preserve"> Получение аккредитации на фестиваль организуется через заполнение соответствующей формы по одному из типов и подтверждение</w:t>
      </w:r>
      <w:r w:rsidR="00A65294">
        <w:rPr>
          <w:rFonts w:ascii="Times New Roman" w:hAnsi="Times New Roman" w:cs="Times New Roman"/>
          <w:sz w:val="24"/>
          <w:szCs w:val="24"/>
        </w:rPr>
        <w:t xml:space="preserve"> к участию организаторами</w:t>
      </w:r>
      <w:r w:rsidR="006A1E1D">
        <w:rPr>
          <w:rFonts w:ascii="Times New Roman" w:hAnsi="Times New Roman" w:cs="Times New Roman"/>
          <w:sz w:val="24"/>
          <w:szCs w:val="24"/>
        </w:rPr>
        <w:t xml:space="preserve"> фестиваля, утверждению специалистом по аккредитации кандидатуры участников  </w:t>
      </w:r>
      <w:r w:rsidR="006A1E1D" w:rsidRPr="006A1E1D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="006A1E1D" w:rsidRPr="006A1E1D">
          <w:rPr>
            <w:rStyle w:val="a4"/>
            <w:rFonts w:ascii="Times New Roman" w:hAnsi="Times New Roman" w:cs="Times New Roman"/>
          </w:rPr>
          <w:t>https://forms.yandex.ru/u/6610ef6be010db9a43de26ef/</w:t>
        </w:r>
      </w:hyperlink>
      <w:r w:rsidR="006A1E1D" w:rsidRPr="006A1E1D">
        <w:rPr>
          <w:rFonts w:ascii="Times New Roman" w:hAnsi="Times New Roman" w:cs="Times New Roman"/>
          <w:sz w:val="24"/>
          <w:szCs w:val="24"/>
        </w:rPr>
        <w:t>)</w:t>
      </w:r>
      <w:r w:rsidR="00A65294" w:rsidRPr="006A1E1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</w:r>
      <w:r w:rsidRPr="00535FC8">
        <w:rPr>
          <w:rFonts w:ascii="Times New Roman" w:hAnsi="Times New Roman" w:cs="Times New Roman"/>
          <w:b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5294">
        <w:rPr>
          <w:rFonts w:ascii="Times New Roman" w:hAnsi="Times New Roman" w:cs="Times New Roman"/>
          <w:sz w:val="24"/>
          <w:szCs w:val="24"/>
        </w:rPr>
        <w:t>Для участие в фестивале кандидату необходимо заполнить форму (далее – заявку) по одной из необходимых для него аккредитации:</w:t>
      </w:r>
    </w:p>
    <w:p w:rsidR="00A65294" w:rsidRPr="00A65294" w:rsidRDefault="00A65294" w:rsidP="00104B31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фестиваля </w:t>
      </w:r>
    </w:p>
    <w:p w:rsidR="006A1E1D" w:rsidRDefault="00A65294" w:rsidP="00104B31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Участник-конкурсант фестиваля</w:t>
      </w:r>
      <w:r w:rsidR="006A1E1D">
        <w:rPr>
          <w:rFonts w:ascii="Times New Roman" w:hAnsi="Times New Roman" w:cs="Times New Roman"/>
          <w:sz w:val="24"/>
          <w:szCs w:val="24"/>
        </w:rPr>
        <w:t>.</w:t>
      </w:r>
    </w:p>
    <w:p w:rsidR="00A21B10" w:rsidRDefault="00A65294" w:rsidP="00104B3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5294">
        <w:rPr>
          <w:rFonts w:ascii="Times New Roman" w:hAnsi="Times New Roman" w:cs="Times New Roman"/>
          <w:b/>
          <w:sz w:val="24"/>
          <w:szCs w:val="24"/>
        </w:rPr>
        <w:t>3.3</w:t>
      </w:r>
      <w:r w:rsidRPr="00A65294">
        <w:rPr>
          <w:rFonts w:ascii="Times New Roman" w:hAnsi="Times New Roman" w:cs="Times New Roman"/>
          <w:sz w:val="24"/>
          <w:szCs w:val="24"/>
        </w:rPr>
        <w:t xml:space="preserve"> Для</w:t>
      </w:r>
      <w:r>
        <w:rPr>
          <w:rFonts w:ascii="Times New Roman" w:hAnsi="Times New Roman" w:cs="Times New Roman"/>
          <w:sz w:val="24"/>
          <w:szCs w:val="24"/>
        </w:rPr>
        <w:t xml:space="preserve"> участия в фестивале в качестве участников, ограничения как целевой группе,</w:t>
      </w:r>
      <w:r w:rsidR="00A21B10">
        <w:rPr>
          <w:rFonts w:ascii="Times New Roman" w:hAnsi="Times New Roman" w:cs="Times New Roman"/>
          <w:sz w:val="24"/>
          <w:szCs w:val="24"/>
        </w:rPr>
        <w:t xml:space="preserve"> по возрасту не устанавливаются.</w:t>
      </w:r>
    </w:p>
    <w:p w:rsidR="00901417" w:rsidRPr="00A65294" w:rsidRDefault="00901417" w:rsidP="00104B3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5294">
        <w:rPr>
          <w:rFonts w:ascii="Times New Roman" w:hAnsi="Times New Roman" w:cs="Times New Roman"/>
          <w:b/>
          <w:sz w:val="24"/>
          <w:szCs w:val="24"/>
        </w:rPr>
        <w:t>3.4</w:t>
      </w:r>
      <w:r w:rsidRPr="00A65294">
        <w:rPr>
          <w:rFonts w:ascii="Times New Roman" w:hAnsi="Times New Roman" w:cs="Times New Roman"/>
          <w:sz w:val="24"/>
          <w:szCs w:val="24"/>
        </w:rPr>
        <w:t xml:space="preserve"> </w:t>
      </w:r>
      <w:r w:rsidR="00A65294">
        <w:rPr>
          <w:rFonts w:ascii="Times New Roman" w:hAnsi="Times New Roman" w:cs="Times New Roman"/>
          <w:sz w:val="24"/>
          <w:szCs w:val="24"/>
        </w:rPr>
        <w:t xml:space="preserve">При регистрации заявки, вы подтверждаете свое участие в фестивале, а также право на обработку модераторами проекта своих персональных данных. </w:t>
      </w:r>
    </w:p>
    <w:p w:rsidR="00535FC8" w:rsidRPr="00535FC8" w:rsidRDefault="00535FC8" w:rsidP="00104B3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FC8">
        <w:rPr>
          <w:rFonts w:ascii="Times New Roman" w:hAnsi="Times New Roman" w:cs="Times New Roman"/>
          <w:b/>
          <w:sz w:val="24"/>
          <w:szCs w:val="24"/>
        </w:rPr>
        <w:t xml:space="preserve">3.6 </w:t>
      </w:r>
      <w:r w:rsidRPr="00535FC8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A65294">
        <w:rPr>
          <w:rFonts w:ascii="Times New Roman" w:hAnsi="Times New Roman" w:cs="Times New Roman"/>
          <w:sz w:val="24"/>
          <w:szCs w:val="24"/>
        </w:rPr>
        <w:t>фестивале</w:t>
      </w:r>
      <w:r w:rsidR="003F1C8B">
        <w:rPr>
          <w:rFonts w:ascii="Times New Roman" w:hAnsi="Times New Roman" w:cs="Times New Roman"/>
          <w:sz w:val="24"/>
          <w:szCs w:val="24"/>
        </w:rPr>
        <w:t xml:space="preserve"> является добровольным и </w:t>
      </w:r>
      <w:r w:rsidR="00A65294">
        <w:rPr>
          <w:rFonts w:ascii="Times New Roman" w:hAnsi="Times New Roman" w:cs="Times New Roman"/>
          <w:sz w:val="24"/>
          <w:szCs w:val="24"/>
        </w:rPr>
        <w:t xml:space="preserve">выстраивается на некоммерческой основе. </w:t>
      </w:r>
    </w:p>
    <w:p w:rsidR="00901417" w:rsidRPr="00535FC8" w:rsidRDefault="00251B39" w:rsidP="00104B3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FC8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65294">
        <w:rPr>
          <w:rFonts w:ascii="Times New Roman" w:hAnsi="Times New Roman" w:cs="Times New Roman"/>
          <w:b/>
          <w:sz w:val="24"/>
          <w:szCs w:val="24"/>
        </w:rPr>
        <w:t>Конкурс в рамках фестивале</w:t>
      </w:r>
    </w:p>
    <w:p w:rsidR="00251B39" w:rsidRPr="00535FC8" w:rsidRDefault="00251B39" w:rsidP="00104B3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FC8">
        <w:rPr>
          <w:rFonts w:ascii="Times New Roman" w:hAnsi="Times New Roman" w:cs="Times New Roman"/>
          <w:b/>
          <w:sz w:val="24"/>
          <w:szCs w:val="24"/>
        </w:rPr>
        <w:t>4.1 Номинации</w:t>
      </w:r>
      <w:r w:rsidR="00A65294">
        <w:rPr>
          <w:rFonts w:ascii="Times New Roman" w:hAnsi="Times New Roman" w:cs="Times New Roman"/>
          <w:b/>
          <w:sz w:val="24"/>
          <w:szCs w:val="24"/>
        </w:rPr>
        <w:t xml:space="preserve"> для участия в конкурсе</w:t>
      </w:r>
    </w:p>
    <w:p w:rsidR="00901417" w:rsidRDefault="00901417" w:rsidP="00104B31">
      <w:pPr>
        <w:tabs>
          <w:tab w:val="left" w:pos="3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FC8">
        <w:rPr>
          <w:rFonts w:ascii="Times New Roman" w:hAnsi="Times New Roman" w:cs="Times New Roman"/>
          <w:b/>
          <w:sz w:val="24"/>
          <w:szCs w:val="24"/>
        </w:rPr>
        <w:t>4.1</w:t>
      </w:r>
      <w:r w:rsidR="00251B39" w:rsidRPr="00535FC8">
        <w:rPr>
          <w:rFonts w:ascii="Times New Roman" w:hAnsi="Times New Roman" w:cs="Times New Roman"/>
          <w:b/>
          <w:sz w:val="24"/>
          <w:szCs w:val="24"/>
        </w:rPr>
        <w:t>.1</w:t>
      </w:r>
      <w:r w:rsidR="00A65294">
        <w:rPr>
          <w:rFonts w:ascii="Times New Roman" w:hAnsi="Times New Roman" w:cs="Times New Roman"/>
          <w:sz w:val="24"/>
          <w:szCs w:val="24"/>
        </w:rPr>
        <w:t xml:space="preserve"> Хореография;</w:t>
      </w:r>
    </w:p>
    <w:p w:rsidR="00901417" w:rsidRDefault="00251B39" w:rsidP="00104B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FC8">
        <w:rPr>
          <w:rFonts w:ascii="Times New Roman" w:hAnsi="Times New Roman" w:cs="Times New Roman"/>
          <w:b/>
          <w:sz w:val="24"/>
          <w:szCs w:val="24"/>
        </w:rPr>
        <w:t>4.1.2</w:t>
      </w:r>
      <w:r w:rsidR="00901417">
        <w:rPr>
          <w:rFonts w:ascii="Times New Roman" w:hAnsi="Times New Roman" w:cs="Times New Roman"/>
          <w:sz w:val="24"/>
          <w:szCs w:val="24"/>
        </w:rPr>
        <w:t xml:space="preserve"> Вокал</w:t>
      </w:r>
      <w:r w:rsidR="00A65294">
        <w:rPr>
          <w:rFonts w:ascii="Times New Roman" w:hAnsi="Times New Roman" w:cs="Times New Roman"/>
          <w:sz w:val="24"/>
          <w:szCs w:val="24"/>
        </w:rPr>
        <w:t>;</w:t>
      </w:r>
    </w:p>
    <w:p w:rsidR="00901417" w:rsidRDefault="00251B39" w:rsidP="00104B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FC8">
        <w:rPr>
          <w:rFonts w:ascii="Times New Roman" w:hAnsi="Times New Roman" w:cs="Times New Roman"/>
          <w:b/>
          <w:sz w:val="24"/>
          <w:szCs w:val="24"/>
        </w:rPr>
        <w:t>4.1.3</w:t>
      </w:r>
      <w:r w:rsidR="00901417">
        <w:rPr>
          <w:rFonts w:ascii="Times New Roman" w:hAnsi="Times New Roman" w:cs="Times New Roman"/>
          <w:sz w:val="24"/>
          <w:szCs w:val="24"/>
        </w:rPr>
        <w:t xml:space="preserve"> </w:t>
      </w:r>
      <w:r w:rsidR="000D22E1">
        <w:rPr>
          <w:rFonts w:ascii="Times New Roman" w:hAnsi="Times New Roman" w:cs="Times New Roman"/>
          <w:sz w:val="24"/>
          <w:szCs w:val="24"/>
        </w:rPr>
        <w:t>Оригинальный жанр</w:t>
      </w:r>
      <w:r w:rsidR="00A65294">
        <w:rPr>
          <w:rFonts w:ascii="Times New Roman" w:hAnsi="Times New Roman" w:cs="Times New Roman"/>
          <w:sz w:val="24"/>
          <w:szCs w:val="24"/>
        </w:rPr>
        <w:t>;</w:t>
      </w:r>
    </w:p>
    <w:p w:rsidR="00251B39" w:rsidRPr="00535FC8" w:rsidRDefault="00251B39" w:rsidP="00104B3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FC8">
        <w:rPr>
          <w:rFonts w:ascii="Times New Roman" w:hAnsi="Times New Roman" w:cs="Times New Roman"/>
          <w:b/>
          <w:sz w:val="24"/>
          <w:szCs w:val="24"/>
        </w:rPr>
        <w:t xml:space="preserve">4.2 </w:t>
      </w:r>
      <w:r w:rsidR="00104B31">
        <w:rPr>
          <w:rFonts w:ascii="Times New Roman" w:hAnsi="Times New Roman" w:cs="Times New Roman"/>
          <w:b/>
          <w:sz w:val="24"/>
          <w:szCs w:val="24"/>
        </w:rPr>
        <w:t>Основные положения проведения конкурса</w:t>
      </w:r>
    </w:p>
    <w:p w:rsidR="00251B39" w:rsidRDefault="00251B39" w:rsidP="00104B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FC8">
        <w:rPr>
          <w:rFonts w:ascii="Times New Roman" w:hAnsi="Times New Roman" w:cs="Times New Roman"/>
          <w:b/>
          <w:sz w:val="24"/>
          <w:szCs w:val="24"/>
        </w:rPr>
        <w:t>4.2.1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4B3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04B31">
        <w:rPr>
          <w:rFonts w:ascii="Times New Roman" w:hAnsi="Times New Roman" w:cs="Times New Roman"/>
          <w:sz w:val="24"/>
          <w:szCs w:val="24"/>
        </w:rPr>
        <w:t xml:space="preserve"> рамках проведения сборочной кампании состав номинаций может подвергнуться изменениям а также судейству конкурса членами жюри согласно возрастным критериям участников;</w:t>
      </w:r>
    </w:p>
    <w:p w:rsidR="005B3998" w:rsidRPr="003C054D" w:rsidRDefault="00251B39" w:rsidP="00104B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FC8">
        <w:rPr>
          <w:rFonts w:ascii="Times New Roman" w:hAnsi="Times New Roman" w:cs="Times New Roman"/>
          <w:b/>
          <w:sz w:val="24"/>
          <w:szCs w:val="24"/>
        </w:rPr>
        <w:t xml:space="preserve">4.2.2 </w:t>
      </w:r>
      <w:r w:rsidR="00104B31">
        <w:rPr>
          <w:rFonts w:ascii="Times New Roman" w:hAnsi="Times New Roman" w:cs="Times New Roman"/>
          <w:sz w:val="24"/>
          <w:szCs w:val="24"/>
        </w:rPr>
        <w:t>Для участия в конкурсе необходимо подать заявку, в качестве участника-конкурсанта (</w:t>
      </w:r>
      <w:proofErr w:type="spellStart"/>
      <w:r w:rsidR="00104B31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104B31">
        <w:rPr>
          <w:rFonts w:ascii="Times New Roman" w:hAnsi="Times New Roman" w:cs="Times New Roman"/>
          <w:sz w:val="24"/>
          <w:szCs w:val="24"/>
        </w:rPr>
        <w:t>. 3.2.)</w:t>
      </w:r>
    </w:p>
    <w:p w:rsidR="005B3998" w:rsidRDefault="005B3998" w:rsidP="00104B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998">
        <w:rPr>
          <w:rFonts w:ascii="Times New Roman" w:hAnsi="Times New Roman" w:cs="Times New Roman"/>
          <w:b/>
          <w:sz w:val="24"/>
          <w:szCs w:val="24"/>
        </w:rPr>
        <w:t>4.2.3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998">
        <w:rPr>
          <w:rFonts w:ascii="Times New Roman" w:hAnsi="Times New Roman" w:cs="Times New Roman"/>
          <w:sz w:val="24"/>
          <w:szCs w:val="24"/>
        </w:rPr>
        <w:t xml:space="preserve">Продолжительность выступления не более </w:t>
      </w:r>
      <w:r w:rsidR="00104B31">
        <w:rPr>
          <w:rFonts w:ascii="Times New Roman" w:hAnsi="Times New Roman" w:cs="Times New Roman"/>
          <w:sz w:val="24"/>
          <w:szCs w:val="24"/>
        </w:rPr>
        <w:t>15</w:t>
      </w:r>
      <w:r w:rsidRPr="005B3998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:rsidR="00251B39" w:rsidRDefault="005B3998" w:rsidP="00104B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998">
        <w:rPr>
          <w:rFonts w:ascii="Times New Roman" w:hAnsi="Times New Roman" w:cs="Times New Roman"/>
          <w:b/>
          <w:sz w:val="24"/>
          <w:szCs w:val="24"/>
        </w:rPr>
        <w:t>4.2.4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998">
        <w:rPr>
          <w:rFonts w:ascii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sz w:val="24"/>
          <w:szCs w:val="24"/>
        </w:rPr>
        <w:t xml:space="preserve">выступления не должно нарушать </w:t>
      </w:r>
      <w:r w:rsidRPr="005B3998">
        <w:rPr>
          <w:rFonts w:ascii="Times New Roman" w:hAnsi="Times New Roman" w:cs="Times New Roman"/>
          <w:sz w:val="24"/>
          <w:szCs w:val="24"/>
        </w:rPr>
        <w:t>законные права других лиц.</w:t>
      </w:r>
    </w:p>
    <w:p w:rsidR="001B2412" w:rsidRDefault="001B2412" w:rsidP="001B241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4.3 </w:t>
      </w:r>
      <w:r w:rsidRPr="000D22E1">
        <w:rPr>
          <w:rFonts w:ascii="Times New Roman" w:hAnsi="Times New Roman" w:cs="Times New Roman"/>
          <w:b/>
          <w:sz w:val="24"/>
          <w:szCs w:val="24"/>
        </w:rPr>
        <w:t>Этапы конкурса</w:t>
      </w:r>
    </w:p>
    <w:p w:rsidR="001B2412" w:rsidRDefault="001B2412" w:rsidP="001B24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4.3.1 </w:t>
      </w:r>
      <w:r>
        <w:rPr>
          <w:rFonts w:ascii="Times New Roman" w:hAnsi="Times New Roman" w:cs="Times New Roman"/>
          <w:sz w:val="24"/>
          <w:szCs w:val="24"/>
        </w:rPr>
        <w:t>Творческий конкурс фестиваль проводится в два этапа: заочный (дистанционный, отборочный) и очный (финальный концерт(шоу)).</w:t>
      </w:r>
    </w:p>
    <w:p w:rsidR="00A21B10" w:rsidRDefault="001B2412" w:rsidP="001B24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</w:t>
      </w:r>
      <w:r w:rsidRPr="000D22E1">
        <w:rPr>
          <w:rFonts w:ascii="Times New Roman" w:hAnsi="Times New Roman" w:cs="Times New Roman"/>
          <w:b/>
          <w:sz w:val="24"/>
          <w:szCs w:val="24"/>
        </w:rPr>
        <w:t xml:space="preserve">.2 </w:t>
      </w:r>
      <w:r>
        <w:rPr>
          <w:rFonts w:ascii="Times New Roman" w:hAnsi="Times New Roman" w:cs="Times New Roman"/>
          <w:sz w:val="24"/>
          <w:szCs w:val="24"/>
        </w:rPr>
        <w:t>Заочный этап предполагает просмотр заявок организаторами, отбороч</w:t>
      </w:r>
      <w:r w:rsidR="00A21B10">
        <w:rPr>
          <w:rFonts w:ascii="Times New Roman" w:hAnsi="Times New Roman" w:cs="Times New Roman"/>
          <w:sz w:val="24"/>
          <w:szCs w:val="24"/>
        </w:rPr>
        <w:t>ный этап в финал по номинациям;</w:t>
      </w:r>
    </w:p>
    <w:p w:rsidR="001B2412" w:rsidRDefault="001B2412" w:rsidP="001B24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</w:t>
      </w:r>
      <w:r w:rsidRPr="000D22E1">
        <w:rPr>
          <w:rFonts w:ascii="Times New Roman" w:hAnsi="Times New Roman" w:cs="Times New Roman"/>
          <w:b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 xml:space="preserve"> Очный этап – финальный концерт (шоу) проводится после одобрения финалистов конкурса организаторами;</w:t>
      </w:r>
    </w:p>
    <w:p w:rsidR="001B2412" w:rsidRDefault="001B2412" w:rsidP="001B24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</w:t>
      </w:r>
      <w:r w:rsidRPr="00BB46D0">
        <w:rPr>
          <w:rFonts w:ascii="Times New Roman" w:hAnsi="Times New Roman" w:cs="Times New Roman"/>
          <w:b/>
          <w:sz w:val="24"/>
          <w:szCs w:val="24"/>
        </w:rPr>
        <w:t>.4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Финал конкурса проводится по утверждению организаторским комитетом его сценария, место и время проведения. </w:t>
      </w:r>
    </w:p>
    <w:p w:rsidR="001B2412" w:rsidRDefault="001B2412" w:rsidP="00104B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998" w:rsidRDefault="005B3998" w:rsidP="00104B3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998"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>Порядок организации</w:t>
      </w:r>
    </w:p>
    <w:p w:rsidR="005B3998" w:rsidRDefault="005B3998" w:rsidP="00104B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 </w:t>
      </w:r>
      <w:r w:rsidR="00104B31">
        <w:rPr>
          <w:rFonts w:ascii="Times New Roman" w:hAnsi="Times New Roman" w:cs="Times New Roman"/>
          <w:sz w:val="24"/>
          <w:szCs w:val="24"/>
        </w:rPr>
        <w:t xml:space="preserve">Фестиваль проводится на базе Научно-Культурного центра в </w:t>
      </w:r>
      <w:proofErr w:type="spellStart"/>
      <w:r w:rsidR="00104B31">
        <w:rPr>
          <w:rFonts w:ascii="Times New Roman" w:hAnsi="Times New Roman" w:cs="Times New Roman"/>
          <w:sz w:val="24"/>
          <w:szCs w:val="24"/>
        </w:rPr>
        <w:t>Пушкиног</w:t>
      </w:r>
      <w:r w:rsidR="001B2412">
        <w:rPr>
          <w:rFonts w:ascii="Times New Roman" w:hAnsi="Times New Roman" w:cs="Times New Roman"/>
          <w:sz w:val="24"/>
          <w:szCs w:val="24"/>
        </w:rPr>
        <w:t>орском</w:t>
      </w:r>
      <w:proofErr w:type="spellEnd"/>
      <w:r w:rsidR="001B2412">
        <w:rPr>
          <w:rFonts w:ascii="Times New Roman" w:hAnsi="Times New Roman" w:cs="Times New Roman"/>
          <w:sz w:val="24"/>
          <w:szCs w:val="24"/>
        </w:rPr>
        <w:t xml:space="preserve"> районе Псковской области;</w:t>
      </w:r>
      <w:r w:rsidR="00104B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998" w:rsidRDefault="005B3998" w:rsidP="00104B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998">
        <w:rPr>
          <w:rFonts w:ascii="Times New Roman" w:hAnsi="Times New Roman" w:cs="Times New Roman"/>
          <w:b/>
          <w:sz w:val="24"/>
          <w:szCs w:val="24"/>
        </w:rPr>
        <w:t xml:space="preserve">5.3 </w:t>
      </w:r>
      <w:r w:rsidR="001B2412" w:rsidRPr="001B2412">
        <w:rPr>
          <w:rFonts w:ascii="Times New Roman" w:hAnsi="Times New Roman" w:cs="Times New Roman"/>
          <w:sz w:val="24"/>
          <w:szCs w:val="24"/>
        </w:rPr>
        <w:t>Реализация п</w:t>
      </w:r>
      <w:r w:rsidR="00104B31" w:rsidRPr="001B2412">
        <w:rPr>
          <w:rFonts w:ascii="Times New Roman" w:hAnsi="Times New Roman" w:cs="Times New Roman"/>
          <w:sz w:val="24"/>
          <w:szCs w:val="24"/>
        </w:rPr>
        <w:t>роект</w:t>
      </w:r>
      <w:r w:rsidR="001B2412" w:rsidRPr="001B2412">
        <w:rPr>
          <w:rFonts w:ascii="Times New Roman" w:hAnsi="Times New Roman" w:cs="Times New Roman"/>
          <w:sz w:val="24"/>
          <w:szCs w:val="24"/>
        </w:rPr>
        <w:t>а</w:t>
      </w:r>
      <w:r w:rsidR="00104B31" w:rsidRPr="001B2412">
        <w:rPr>
          <w:rFonts w:ascii="Times New Roman" w:hAnsi="Times New Roman" w:cs="Times New Roman"/>
          <w:sz w:val="24"/>
          <w:szCs w:val="24"/>
        </w:rPr>
        <w:t xml:space="preserve"> </w:t>
      </w:r>
      <w:r w:rsidR="001B2412" w:rsidRPr="001B2412">
        <w:rPr>
          <w:rFonts w:ascii="Times New Roman" w:hAnsi="Times New Roman" w:cs="Times New Roman"/>
          <w:sz w:val="24"/>
          <w:szCs w:val="24"/>
        </w:rPr>
        <w:t xml:space="preserve">запланирована после </w:t>
      </w:r>
      <w:r w:rsidR="004F478E">
        <w:rPr>
          <w:rFonts w:ascii="Times New Roman" w:hAnsi="Times New Roman" w:cs="Times New Roman"/>
          <w:sz w:val="24"/>
          <w:szCs w:val="24"/>
        </w:rPr>
        <w:t>привлечения инвестиционных средств</w:t>
      </w:r>
      <w:r w:rsidR="00104B31" w:rsidRPr="001B2412">
        <w:rPr>
          <w:rFonts w:ascii="Times New Roman" w:hAnsi="Times New Roman" w:cs="Times New Roman"/>
          <w:sz w:val="24"/>
          <w:szCs w:val="24"/>
        </w:rPr>
        <w:t>»</w:t>
      </w:r>
      <w:r w:rsidR="001B2412" w:rsidRPr="001B2412">
        <w:rPr>
          <w:rFonts w:ascii="Times New Roman" w:hAnsi="Times New Roman" w:cs="Times New Roman"/>
          <w:sz w:val="24"/>
          <w:szCs w:val="24"/>
        </w:rPr>
        <w:t>;</w:t>
      </w:r>
    </w:p>
    <w:p w:rsidR="003F1C8B" w:rsidRDefault="003F1C8B" w:rsidP="00104B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5.8 </w:t>
      </w:r>
      <w:r w:rsidR="001B2412">
        <w:rPr>
          <w:rFonts w:ascii="Times New Roman" w:hAnsi="Times New Roman" w:cs="Times New Roman"/>
          <w:sz w:val="24"/>
          <w:szCs w:val="24"/>
        </w:rPr>
        <w:t xml:space="preserve">Программа фестиваля утверждается отдельным приложением (Приложение №2) </w:t>
      </w:r>
      <w:r w:rsidR="001B2412">
        <w:rPr>
          <w:rFonts w:ascii="Times New Roman" w:hAnsi="Times New Roman" w:cs="Times New Roman"/>
          <w:sz w:val="24"/>
          <w:szCs w:val="24"/>
        </w:rPr>
        <w:br/>
        <w:t>к настоящему положению и публикуется не позднее, чем за 1 месяц до проведения фестиваля;</w:t>
      </w:r>
    </w:p>
    <w:p w:rsidR="00B71F82" w:rsidRDefault="00B71F82" w:rsidP="00104B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F82">
        <w:rPr>
          <w:rFonts w:ascii="Times New Roman" w:hAnsi="Times New Roman" w:cs="Times New Roman"/>
          <w:b/>
          <w:sz w:val="24"/>
          <w:szCs w:val="24"/>
        </w:rPr>
        <w:t>5.9</w:t>
      </w:r>
      <w:r>
        <w:rPr>
          <w:rFonts w:ascii="Times New Roman" w:hAnsi="Times New Roman" w:cs="Times New Roman"/>
          <w:sz w:val="24"/>
          <w:szCs w:val="24"/>
        </w:rPr>
        <w:t xml:space="preserve"> Вся дополнительная информация о сроках и финалистах будет доступна в сообществе мероприятия: </w:t>
      </w:r>
      <w:hyperlink r:id="rId7" w:history="1">
        <w:r w:rsidRPr="003861DC">
          <w:rPr>
            <w:rStyle w:val="a4"/>
            <w:rFonts w:ascii="Times New Roman" w:hAnsi="Times New Roman" w:cs="Times New Roman"/>
            <w:sz w:val="24"/>
            <w:szCs w:val="24"/>
          </w:rPr>
          <w:t>https://vk.com/yatalantpg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3861DC">
          <w:rPr>
            <w:rStyle w:val="a4"/>
            <w:rFonts w:ascii="Times New Roman" w:hAnsi="Times New Roman" w:cs="Times New Roman"/>
            <w:sz w:val="24"/>
            <w:szCs w:val="24"/>
          </w:rPr>
          <w:t>https://t.me/yatalantpg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054D">
        <w:rPr>
          <w:rFonts w:ascii="Times New Roman" w:hAnsi="Times New Roman" w:cs="Times New Roman"/>
          <w:sz w:val="24"/>
          <w:szCs w:val="24"/>
        </w:rPr>
        <w:t>.</w:t>
      </w:r>
    </w:p>
    <w:p w:rsidR="00B71F82" w:rsidRDefault="00B71F82" w:rsidP="00104B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F82">
        <w:rPr>
          <w:rFonts w:ascii="Times New Roman" w:hAnsi="Times New Roman" w:cs="Times New Roman"/>
          <w:b/>
          <w:sz w:val="24"/>
          <w:szCs w:val="24"/>
        </w:rPr>
        <w:t>5.10</w:t>
      </w:r>
      <w:r>
        <w:rPr>
          <w:rFonts w:ascii="Times New Roman" w:hAnsi="Times New Roman" w:cs="Times New Roman"/>
          <w:sz w:val="24"/>
          <w:szCs w:val="24"/>
        </w:rPr>
        <w:t xml:space="preserve"> Разъяснения по всем вопросам можно получить на почте: </w:t>
      </w:r>
      <w:hyperlink r:id="rId9" w:history="1">
        <w:r w:rsidRPr="003861DC">
          <w:rPr>
            <w:rStyle w:val="a4"/>
            <w:rFonts w:ascii="Times New Roman" w:hAnsi="Times New Roman" w:cs="Times New Roman"/>
            <w:sz w:val="24"/>
            <w:szCs w:val="24"/>
          </w:rPr>
          <w:t>yatalantpg@mail.ru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054D">
        <w:rPr>
          <w:rFonts w:ascii="Times New Roman" w:hAnsi="Times New Roman" w:cs="Times New Roman"/>
          <w:sz w:val="24"/>
          <w:szCs w:val="24"/>
        </w:rPr>
        <w:t>.</w:t>
      </w:r>
    </w:p>
    <w:p w:rsidR="00806066" w:rsidRDefault="00806066" w:rsidP="00104B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412">
        <w:rPr>
          <w:rFonts w:ascii="Times New Roman" w:hAnsi="Times New Roman" w:cs="Times New Roman"/>
          <w:b/>
          <w:sz w:val="24"/>
          <w:szCs w:val="24"/>
        </w:rPr>
        <w:t>5.11</w:t>
      </w:r>
      <w:r>
        <w:rPr>
          <w:rFonts w:ascii="Times New Roman" w:hAnsi="Times New Roman" w:cs="Times New Roman"/>
          <w:sz w:val="24"/>
          <w:szCs w:val="24"/>
        </w:rPr>
        <w:t xml:space="preserve"> Порядок награждения </w:t>
      </w:r>
      <w:r w:rsidR="00855732">
        <w:rPr>
          <w:rFonts w:ascii="Times New Roman" w:hAnsi="Times New Roman" w:cs="Times New Roman"/>
          <w:sz w:val="24"/>
          <w:szCs w:val="24"/>
        </w:rPr>
        <w:t>и система утверждается после с</w:t>
      </w:r>
      <w:r w:rsidR="001B2412">
        <w:rPr>
          <w:rFonts w:ascii="Times New Roman" w:hAnsi="Times New Roman" w:cs="Times New Roman"/>
          <w:sz w:val="24"/>
          <w:szCs w:val="24"/>
        </w:rPr>
        <w:t>истематизации полученных заявок и утверждается отдель</w:t>
      </w:r>
      <w:bookmarkStart w:id="0" w:name="_GoBack"/>
      <w:bookmarkEnd w:id="0"/>
      <w:r w:rsidR="001B2412">
        <w:rPr>
          <w:rFonts w:ascii="Times New Roman" w:hAnsi="Times New Roman" w:cs="Times New Roman"/>
          <w:sz w:val="24"/>
          <w:szCs w:val="24"/>
        </w:rPr>
        <w:t xml:space="preserve">ным приложением (Приложение №3). </w:t>
      </w:r>
    </w:p>
    <w:sectPr w:rsidR="00806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B27DE"/>
    <w:multiLevelType w:val="hybridMultilevel"/>
    <w:tmpl w:val="4C90B8BA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616415FD"/>
    <w:multiLevelType w:val="hybridMultilevel"/>
    <w:tmpl w:val="7D8CF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5464D"/>
    <w:multiLevelType w:val="hybridMultilevel"/>
    <w:tmpl w:val="91620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D4"/>
    <w:rsid w:val="0008629A"/>
    <w:rsid w:val="000D22E1"/>
    <w:rsid w:val="00104B31"/>
    <w:rsid w:val="001B2412"/>
    <w:rsid w:val="002411D4"/>
    <w:rsid w:val="00251B39"/>
    <w:rsid w:val="00332732"/>
    <w:rsid w:val="003C054D"/>
    <w:rsid w:val="003F1C8B"/>
    <w:rsid w:val="004A5BC1"/>
    <w:rsid w:val="004C3663"/>
    <w:rsid w:val="004F478E"/>
    <w:rsid w:val="00535FC8"/>
    <w:rsid w:val="005B3998"/>
    <w:rsid w:val="00616825"/>
    <w:rsid w:val="0067352C"/>
    <w:rsid w:val="006A1E1D"/>
    <w:rsid w:val="007D6756"/>
    <w:rsid w:val="00806066"/>
    <w:rsid w:val="008140B5"/>
    <w:rsid w:val="008407D9"/>
    <w:rsid w:val="00855732"/>
    <w:rsid w:val="00873BA5"/>
    <w:rsid w:val="008A41D8"/>
    <w:rsid w:val="008D0E69"/>
    <w:rsid w:val="00901417"/>
    <w:rsid w:val="0094081A"/>
    <w:rsid w:val="00947524"/>
    <w:rsid w:val="00A21B10"/>
    <w:rsid w:val="00A65294"/>
    <w:rsid w:val="00A67DEF"/>
    <w:rsid w:val="00AB315F"/>
    <w:rsid w:val="00B47EE4"/>
    <w:rsid w:val="00B71F82"/>
    <w:rsid w:val="00B77C7B"/>
    <w:rsid w:val="00BB3F62"/>
    <w:rsid w:val="00BB46D0"/>
    <w:rsid w:val="00D6544E"/>
    <w:rsid w:val="00D85E61"/>
    <w:rsid w:val="00DB4C76"/>
    <w:rsid w:val="00EE02BB"/>
    <w:rsid w:val="00EE4965"/>
    <w:rsid w:val="00FD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8573D"/>
  <w15:chartTrackingRefBased/>
  <w15:docId w15:val="{41FFACAE-B500-4353-8DFF-334D0400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E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3BA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85E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yatalant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yatalant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610ef6be010db9a43de26ef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atalantp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2024-04-07T12:39:00Z</dcterms:created>
  <dcterms:modified xsi:type="dcterms:W3CDTF">2024-07-31T11:36:00Z</dcterms:modified>
</cp:coreProperties>
</file>